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001E5081" w:rsidR="002F6F64" w:rsidRDefault="00EB214C" w:rsidP="005971A9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592B82">
        <w:rPr>
          <w:rFonts w:ascii="Times New Roman" w:hAnsi="Times New Roman" w:cs="Times New Roman"/>
          <w:b/>
        </w:rPr>
        <w:t>FEBRUAR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592B82">
        <w:rPr>
          <w:rFonts w:ascii="Times New Roman" w:hAnsi="Times New Roman" w:cs="Times New Roman"/>
          <w:b/>
        </w:rPr>
        <w:t>5</w:t>
      </w:r>
      <w:r w:rsidR="009B6C5E">
        <w:rPr>
          <w:rFonts w:ascii="Times New Roman" w:hAnsi="Times New Roman" w:cs="Times New Roman"/>
          <w:b/>
        </w:rPr>
        <w:t>.</w:t>
      </w:r>
      <w:r w:rsidR="00F84FA6">
        <w:rPr>
          <w:rFonts w:ascii="Times New Roman" w:hAnsi="Times New Roman" w:cs="Times New Roman"/>
          <w:b/>
        </w:rPr>
        <w:t xml:space="preserve"> </w:t>
      </w:r>
      <w:r w:rsidR="004F459F">
        <w:rPr>
          <w:rFonts w:ascii="Times New Roman" w:hAnsi="Times New Roman" w:cs="Times New Roman"/>
          <w:b/>
        </w:rPr>
        <w:t xml:space="preserve">GODINE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418667C7" w14:textId="51E00432" w:rsidR="00ED5102" w:rsidRDefault="002F6F64" w:rsidP="006C4F7B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7897FBC" w14:textId="77777777" w:rsidR="008A75BF" w:rsidRDefault="008A75BF" w:rsidP="006C4F7B">
      <w:pPr>
        <w:pStyle w:val="NoSpacing"/>
        <w:rPr>
          <w:rFonts w:ascii="Times New Roman" w:hAnsi="Times New Roman" w:cs="Times New Roman"/>
          <w:b/>
        </w:rPr>
      </w:pPr>
    </w:p>
    <w:p w14:paraId="1D318FA5" w14:textId="77777777" w:rsidR="006C4F7B" w:rsidRPr="00A85853" w:rsidRDefault="006C4F7B" w:rsidP="00CF285A">
      <w:pPr>
        <w:pStyle w:val="NoSpacing"/>
        <w:rPr>
          <w:rFonts w:ascii="Times New Roman" w:hAnsi="Times New Roman" w:cs="Times New Roman"/>
          <w:sz w:val="20"/>
        </w:rPr>
      </w:pPr>
    </w:p>
    <w:p w14:paraId="206713E0" w14:textId="330BC73B" w:rsidR="006C4F7B" w:rsidRPr="006C4F7B" w:rsidRDefault="00EC4C35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592B82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7E0FD9" w:rsidRPr="007E0FD9">
        <w:rPr>
          <w:rFonts w:ascii="Times New Roman" w:hAnsi="Times New Roman" w:cs="Times New Roman"/>
          <w:b/>
          <w:sz w:val="20"/>
        </w:rPr>
        <w:t xml:space="preserve"> </w:t>
      </w:r>
      <w:r w:rsidR="00EA5378">
        <w:rPr>
          <w:rFonts w:ascii="Times New Roman" w:hAnsi="Times New Roman" w:cs="Times New Roman"/>
          <w:b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Vukovije Donje od piste lijeva strana, Stadion, Farma, Dukići, Soklovici i Jukanovici                                              </w:t>
      </w:r>
    </w:p>
    <w:p w14:paraId="2D723C7C" w14:textId="64928210" w:rsidR="006C4F7B" w:rsidRPr="006C4F7B" w:rsidRDefault="006C4F7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</w:t>
      </w:r>
      <w:r w:rsidR="00B37E7F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 xml:space="preserve"> -  Hrasno Gornje, Hrasno Donje, Brdo, Babina Luka i Kavgara</w:t>
      </w:r>
    </w:p>
    <w:p w14:paraId="12873F29" w14:textId="63948C3B" w:rsidR="006C4F7B" w:rsidRPr="006C4F7B" w:rsidRDefault="006C4F7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="0086266D">
        <w:rPr>
          <w:rFonts w:ascii="Times New Roman" w:hAnsi="Times New Roman" w:cs="Times New Roman"/>
          <w:bCs/>
          <w:sz w:val="20"/>
        </w:rPr>
        <w:t xml:space="preserve"> </w:t>
      </w:r>
      <w:r w:rsidR="00B37E7F"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-   Rainci Donji od raskrsnice Rainci Gornji do Ciglane – Hrastovi  </w:t>
      </w:r>
    </w:p>
    <w:p w14:paraId="53859486" w14:textId="54D4AD44" w:rsidR="006C4F7B" w:rsidRDefault="006C4F7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 xml:space="preserve"> -  </w:t>
      </w:r>
      <w:r w:rsidR="004F459F" w:rsidRPr="004F459F">
        <w:rPr>
          <w:rFonts w:ascii="Times New Roman" w:hAnsi="Times New Roman" w:cs="Times New Roman"/>
          <w:bCs/>
          <w:sz w:val="20"/>
        </w:rPr>
        <w:t>Tubići, Novo Naselje, Magistralni put do Prnjavora (Huremi) i Ulica Senada Pozegica</w:t>
      </w:r>
    </w:p>
    <w:p w14:paraId="3EEF0145" w14:textId="77777777" w:rsidR="00DA7A75" w:rsidRDefault="00DA7A75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71ACC7" w14:textId="77777777" w:rsidR="00FB4292" w:rsidRPr="00FB4292" w:rsidRDefault="001B7C8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592B82">
        <w:rPr>
          <w:rFonts w:ascii="Times New Roman" w:hAnsi="Times New Roman" w:cs="Times New Roman"/>
          <w:b/>
          <w:sz w:val="20"/>
        </w:rPr>
        <w:t>4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7065D5">
        <w:rPr>
          <w:rFonts w:ascii="Times New Roman" w:hAnsi="Times New Roman" w:cs="Times New Roman"/>
          <w:b/>
          <w:sz w:val="20"/>
        </w:rPr>
        <w:t>Utorak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96A50">
        <w:rPr>
          <w:rFonts w:ascii="Times New Roman" w:hAnsi="Times New Roman" w:cs="Times New Roman"/>
          <w:b/>
          <w:sz w:val="20"/>
        </w:rPr>
        <w:t xml:space="preserve">       </w:t>
      </w:r>
      <w:r w:rsidR="00B37E7F">
        <w:rPr>
          <w:rFonts w:ascii="Times New Roman" w:hAnsi="Times New Roman" w:cs="Times New Roman"/>
          <w:b/>
          <w:sz w:val="20"/>
        </w:rPr>
        <w:t xml:space="preserve">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65FE1F37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</w:t>
      </w:r>
    </w:p>
    <w:p w14:paraId="6100616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Kikači Centar,  Kikači Gornjii, Ćivica Brdo, Kundakovići i Spreče                                                </w:t>
      </w:r>
    </w:p>
    <w:p w14:paraId="66A5F094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Rainci Gornji od raskršća za Šehice do Begove pekare</w:t>
      </w:r>
      <w:r w:rsidRPr="00FB4292">
        <w:rPr>
          <w:rFonts w:ascii="Times New Roman" w:hAnsi="Times New Roman" w:cs="Times New Roman"/>
          <w:bCs/>
          <w:sz w:val="20"/>
        </w:rPr>
        <w:tab/>
        <w:t xml:space="preserve">                                                                             </w:t>
      </w:r>
    </w:p>
    <w:p w14:paraId="7A6435FC" w14:textId="070B4C24" w:rsidR="00355CE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Bulatovci, Memići do rijeke Tavne, Brezik, Hemlijaši, Zukanovići, Markovici</w:t>
      </w:r>
    </w:p>
    <w:p w14:paraId="5774A38B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52A2EE6F" w14:textId="77777777" w:rsidR="00FB4292" w:rsidRPr="00FB4292" w:rsidRDefault="00FC0C36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Srijeda</w:t>
      </w:r>
      <w:r w:rsidR="00EA5378">
        <w:rPr>
          <w:rFonts w:ascii="Times New Roman" w:hAnsi="Times New Roman" w:cs="Times New Roman"/>
          <w:b/>
          <w:sz w:val="20"/>
        </w:rPr>
        <w:t xml:space="preserve">      </w:t>
      </w:r>
      <w:r w:rsidR="00355CE1">
        <w:rPr>
          <w:rFonts w:ascii="Times New Roman" w:hAnsi="Times New Roman" w:cs="Times New Roman"/>
          <w:b/>
          <w:sz w:val="20"/>
        </w:rPr>
        <w:t xml:space="preserve">   </w:t>
      </w:r>
      <w:r w:rsidR="00EA5378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sz w:val="20"/>
        </w:rPr>
        <w:t xml:space="preserve">- </w:t>
      </w:r>
      <w:r w:rsidR="006369D2" w:rsidRPr="006369D2">
        <w:rPr>
          <w:rFonts w:ascii="Times New Roman" w:hAnsi="Times New Roman" w:cs="Times New Roman"/>
          <w:sz w:val="20"/>
        </w:rPr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           </w:t>
      </w:r>
    </w:p>
    <w:p w14:paraId="4FA20977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Magistrala Tojšići, Mujdani, Ibralići, Hidani i Babajići                                            </w:t>
      </w:r>
    </w:p>
    <w:p w14:paraId="1651FEB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Prnjavor, Kurtici i Dubnica Donja                                                                                    </w:t>
      </w:r>
    </w:p>
    <w:p w14:paraId="7BDB357A" w14:textId="41F16E6F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</w:t>
      </w:r>
      <w:r w:rsidR="00A243D0">
        <w:rPr>
          <w:rFonts w:ascii="Times New Roman" w:hAnsi="Times New Roman" w:cs="Times New Roman"/>
          <w:sz w:val="20"/>
        </w:rPr>
        <w:t>NEMA TERENA</w:t>
      </w:r>
      <w:r w:rsidRPr="00FB4292">
        <w:rPr>
          <w:rFonts w:ascii="Times New Roman" w:hAnsi="Times New Roman" w:cs="Times New Roman"/>
          <w:sz w:val="20"/>
        </w:rPr>
        <w:t xml:space="preserve">  </w:t>
      </w:r>
    </w:p>
    <w:p w14:paraId="3503EE4D" w14:textId="239F8CBF" w:rsidR="00A13882" w:rsidRDefault="00A138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5181E58" w14:textId="77777777" w:rsidR="00FB4292" w:rsidRPr="00FB4292" w:rsidRDefault="0000215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592B82"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</w:t>
      </w:r>
      <w:r w:rsidR="00B46BD1">
        <w:rPr>
          <w:rFonts w:ascii="Times New Roman" w:hAnsi="Times New Roman" w:cs="Times New Roman"/>
          <w:b/>
          <w:sz w:val="20"/>
        </w:rPr>
        <w:t xml:space="preserve"> 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39510F21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MZ Tojsici - Centar,  Tojsici Gornji do Hidana i Žutog mosta kod  pijace                                                                                                                                               </w:t>
      </w:r>
    </w:p>
    <w:p w14:paraId="75BE33E3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Dubnica Gornja sve do rječice Bijeljevac i Robne kuće Centar</w:t>
      </w:r>
    </w:p>
    <w:p w14:paraId="1CD96F92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Memići – od riječice Tavne, osnovna škola u Memićima do benziske pumpe                       </w:t>
      </w:r>
    </w:p>
    <w:p w14:paraId="49EFBAB6" w14:textId="5C9A014A" w:rsidR="00355CE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1B305824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EA7DF2E" w14:textId="77777777" w:rsidR="00FB4292" w:rsidRPr="00FB4292" w:rsidRDefault="009329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0215A">
        <w:rPr>
          <w:rFonts w:ascii="Times New Roman" w:hAnsi="Times New Roman" w:cs="Times New Roman"/>
          <w:b/>
          <w:sz w:val="20"/>
        </w:rPr>
        <w:t>0</w:t>
      </w:r>
      <w:r w:rsidR="00592B82">
        <w:rPr>
          <w:rFonts w:ascii="Times New Roman" w:hAnsi="Times New Roman" w:cs="Times New Roman"/>
          <w:b/>
          <w:sz w:val="20"/>
        </w:rPr>
        <w:t>7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Petak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9F218A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     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929AAD8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Od  raskršća Medaš- Pista prema džamiji Vukovije Gornje- Bara do pijace mosta Tojšići,  </w:t>
      </w:r>
    </w:p>
    <w:p w14:paraId="2E8C1715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Novo   Naselje                                                                                                    </w:t>
      </w:r>
    </w:p>
    <w:p w14:paraId="4F5E48B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Miljanovci od rječice Bjeljevac do Benz.pumpe IBEM i zaseok Hamzići                                                                     </w:t>
      </w:r>
    </w:p>
    <w:p w14:paraId="28B87989" w14:textId="6F183DEA" w:rsidR="00355CE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Kalesija Gornja, Jusupovići, Pahunjak</w:t>
      </w:r>
    </w:p>
    <w:p w14:paraId="100C2502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</w:p>
    <w:p w14:paraId="03E42289" w14:textId="77777777" w:rsidR="00FB4292" w:rsidRPr="00FB4292" w:rsidRDefault="00592B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10</w:t>
      </w:r>
      <w:r w:rsidR="00381C80" w:rsidRPr="00806CAF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.2025</w:t>
      </w:r>
      <w:r w:rsidR="00381C80" w:rsidRPr="00806CAF">
        <w:rPr>
          <w:rFonts w:ascii="Times New Roman" w:hAnsi="Times New Roman" w:cs="Times New Roman"/>
          <w:b/>
          <w:sz w:val="20"/>
        </w:rPr>
        <w:t xml:space="preserve">. 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B46BD1">
        <w:rPr>
          <w:rFonts w:ascii="Times New Roman" w:hAnsi="Times New Roman" w:cs="Times New Roman"/>
          <w:b/>
          <w:sz w:val="20"/>
        </w:rPr>
        <w:t xml:space="preserve">  </w:t>
      </w:r>
      <w:r w:rsidR="006369D2" w:rsidRPr="006369D2">
        <w:rPr>
          <w:rFonts w:ascii="Times New Roman" w:hAnsi="Times New Roman" w:cs="Times New Roman"/>
          <w:b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>-</w:t>
      </w:r>
      <w:r w:rsidR="00355CE1" w:rsidRPr="00355CE1"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620D915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Od Begove pekare, Gutići i Dolina                                                                                                      </w:t>
      </w:r>
    </w:p>
    <w:p w14:paraId="3D8DEA4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Od benziske pumpe IBEM do raskršća prema Šehicima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236D16" w14:textId="0861BC07" w:rsidR="00345DCE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Olanovca, Carska Bašta, Katanovići i Paljevine</w:t>
      </w:r>
    </w:p>
    <w:p w14:paraId="2877134A" w14:textId="77777777" w:rsidR="00FB4292" w:rsidRDefault="00FB4292" w:rsidP="00F741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9F55FF4" w14:textId="77777777" w:rsidR="00FB4292" w:rsidRPr="00FB4292" w:rsidRDefault="00592B82" w:rsidP="00F741C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F533E7" w:rsidRPr="0086266D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7065D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>.202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7065D5" w:rsidRPr="007065D5">
        <w:rPr>
          <w:rFonts w:ascii="Times New Roman" w:hAnsi="Times New Roman" w:cs="Times New Roman"/>
          <w:b/>
          <w:bCs/>
          <w:sz w:val="20"/>
          <w:szCs w:val="20"/>
        </w:rPr>
        <w:t>Utorak</w:t>
      </w:r>
      <w:r w:rsidR="00217ED3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0F3A" w:rsidRPr="00AD545D">
        <w:rPr>
          <w:rFonts w:ascii="Times New Roman" w:hAnsi="Times New Roman" w:cs="Times New Roman"/>
          <w:b/>
          <w:bCs/>
        </w:rPr>
        <w:t xml:space="preserve"> </w:t>
      </w:r>
      <w:r w:rsidR="00B46BD1">
        <w:rPr>
          <w:rFonts w:ascii="Times New Roman" w:hAnsi="Times New Roman" w:cs="Times New Roman"/>
          <w:b/>
          <w:bCs/>
        </w:rPr>
        <w:t xml:space="preserve">       </w:t>
      </w:r>
      <w:r w:rsidR="009F218A">
        <w:rPr>
          <w:rFonts w:ascii="Times New Roman" w:hAnsi="Times New Roman" w:cs="Times New Roman"/>
          <w:b/>
          <w:bCs/>
        </w:rPr>
        <w:t xml:space="preserve"> </w:t>
      </w:r>
      <w:r w:rsidR="004F459F">
        <w:rPr>
          <w:rFonts w:ascii="Times New Roman" w:hAnsi="Times New Roman" w:cs="Times New Roman"/>
        </w:rPr>
        <w:t>-</w:t>
      </w:r>
      <w:r w:rsidR="009F218A" w:rsidRPr="009F218A">
        <w:t xml:space="preserve"> </w:t>
      </w:r>
      <w:r w:rsidR="00FB4292" w:rsidRPr="00FB4292">
        <w:rPr>
          <w:rFonts w:ascii="Times New Roman" w:hAnsi="Times New Roman" w:cs="Times New Roman"/>
          <w:sz w:val="20"/>
          <w:szCs w:val="20"/>
        </w:rPr>
        <w:t xml:space="preserve">Barčići, Bukvari, Zulfići i Dedaići         </w:t>
      </w:r>
    </w:p>
    <w:p w14:paraId="456EE6E3" w14:textId="77777777" w:rsidR="00FB4292" w:rsidRPr="00FB4292" w:rsidRDefault="00FB4292" w:rsidP="00F741C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Lipovice, Meškovići, Ibraliči i Šehići     </w:t>
      </w:r>
    </w:p>
    <w:p w14:paraId="4A9C64BC" w14:textId="77777777" w:rsidR="00FB4292" w:rsidRPr="00FB4292" w:rsidRDefault="00FB4292" w:rsidP="00F741C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Seljublje, Horozovina, Paraći</w:t>
      </w:r>
      <w:r w:rsidRPr="00FB4292">
        <w:rPr>
          <w:rFonts w:ascii="Times New Roman" w:hAnsi="Times New Roman" w:cs="Times New Roman"/>
          <w:sz w:val="20"/>
          <w:szCs w:val="20"/>
        </w:rPr>
        <w:tab/>
      </w:r>
    </w:p>
    <w:p w14:paraId="533A1B25" w14:textId="6CD16B11" w:rsidR="009F218A" w:rsidRDefault="00FB4292" w:rsidP="00F741C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Jajići, Zukici, Hrvačići i Brda  </w:t>
      </w:r>
    </w:p>
    <w:p w14:paraId="39056529" w14:textId="77777777" w:rsidR="00FB4292" w:rsidRDefault="00FB4292" w:rsidP="00F741CA">
      <w:pPr>
        <w:pStyle w:val="NoSpacing"/>
      </w:pPr>
    </w:p>
    <w:p w14:paraId="08881095" w14:textId="77777777" w:rsidR="00FB4292" w:rsidRPr="00FB4292" w:rsidRDefault="007E0FD9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2</w:t>
      </w:r>
      <w:r w:rsidR="00C46D36" w:rsidRPr="00806CAF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592B82">
        <w:rPr>
          <w:rFonts w:ascii="Times New Roman" w:hAnsi="Times New Roman" w:cs="Times New Roman"/>
          <w:b/>
          <w:sz w:val="20"/>
        </w:rPr>
        <w:t>.2025</w:t>
      </w:r>
      <w:r w:rsidR="00C46D36" w:rsidRPr="00806CAF">
        <w:rPr>
          <w:rFonts w:ascii="Times New Roman" w:hAnsi="Times New Roman" w:cs="Times New Roman"/>
          <w:b/>
          <w:sz w:val="20"/>
        </w:rPr>
        <w:t xml:space="preserve">.  </w:t>
      </w:r>
      <w:r w:rsidR="007065D5" w:rsidRPr="007065D5">
        <w:rPr>
          <w:rFonts w:ascii="Times New Roman" w:hAnsi="Times New Roman" w:cs="Times New Roman"/>
          <w:b/>
          <w:sz w:val="20"/>
        </w:rPr>
        <w:t>Srijeda</w:t>
      </w:r>
      <w:r w:rsidR="000956E4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9F218A">
        <w:rPr>
          <w:rFonts w:ascii="Times New Roman" w:hAnsi="Times New Roman" w:cs="Times New Roman"/>
          <w:sz w:val="20"/>
        </w:rPr>
        <w:t xml:space="preserve">  </w:t>
      </w:r>
      <w:r w:rsidR="00B17F17">
        <w:rPr>
          <w:rFonts w:ascii="Times New Roman" w:hAnsi="Times New Roman" w:cs="Times New Roman"/>
          <w:sz w:val="20"/>
        </w:rPr>
        <w:t xml:space="preserve">      </w:t>
      </w:r>
      <w:r w:rsidR="004A3A13">
        <w:rPr>
          <w:rFonts w:ascii="Times New Roman" w:hAnsi="Times New Roman" w:cs="Times New Roman"/>
          <w:sz w:val="20"/>
        </w:rPr>
        <w:t xml:space="preserve"> </w:t>
      </w:r>
      <w:r w:rsidR="00C46D36" w:rsidRPr="00C46D36">
        <w:rPr>
          <w:rFonts w:ascii="Times New Roman" w:hAnsi="Times New Roman" w:cs="Times New Roman"/>
          <w:sz w:val="20"/>
        </w:rPr>
        <w:t xml:space="preserve">-  </w:t>
      </w:r>
      <w:r w:rsidR="00FB4292" w:rsidRPr="00FB4292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66F0DD5F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Hrasno Gornje, Hrasno Donje, Brdo, Babina Luka i Kavgara</w:t>
      </w:r>
    </w:p>
    <w:p w14:paraId="41697D0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 Rainci Donji od raskrsnice Rainci Gornji do Ciglane – Hrastovi  </w:t>
      </w:r>
    </w:p>
    <w:p w14:paraId="7807A93D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Tubići, Novo Naselje, Magistralni put do Prnjavora (Huremi) i Ulica Senada Pozegica</w:t>
      </w:r>
    </w:p>
    <w:p w14:paraId="6042830B" w14:textId="77777777" w:rsidR="00FB4292" w:rsidRDefault="00A138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74"/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FB4292">
        <w:rPr>
          <w:rFonts w:ascii="Times New Roman" w:hAnsi="Times New Roman" w:cs="Times New Roman"/>
          <w:sz w:val="20"/>
        </w:rPr>
        <w:t xml:space="preserve"> - ZAHIROVICI</w:t>
      </w:r>
    </w:p>
    <w:p w14:paraId="64392366" w14:textId="72AA1DBA" w:rsidR="004F459F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74"/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30A1E1BA" w14:textId="77777777" w:rsidR="00FB4292" w:rsidRPr="00FB4292" w:rsidRDefault="00C46D36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3</w:t>
      </w:r>
      <w:r w:rsidRPr="00C46D36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592B82">
        <w:rPr>
          <w:rFonts w:ascii="Times New Roman" w:hAnsi="Times New Roman" w:cs="Times New Roman"/>
          <w:b/>
          <w:sz w:val="20"/>
        </w:rPr>
        <w:t>.2025</w:t>
      </w:r>
      <w:r w:rsidRPr="00C46D36">
        <w:rPr>
          <w:rFonts w:ascii="Times New Roman" w:hAnsi="Times New Roman" w:cs="Times New Roman"/>
          <w:b/>
          <w:sz w:val="20"/>
        </w:rPr>
        <w:t xml:space="preserve">.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Pr="00C46D36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     </w:t>
      </w:r>
      <w:r w:rsidR="005971A9">
        <w:rPr>
          <w:rFonts w:ascii="Times New Roman" w:hAnsi="Times New Roman" w:cs="Times New Roman"/>
          <w:b/>
          <w:sz w:val="20"/>
        </w:rPr>
        <w:t xml:space="preserve">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>-</w:t>
      </w:r>
      <w:r w:rsidR="00B46BD1" w:rsidRPr="00B46BD1"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4D5D6EC4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</w:t>
      </w:r>
    </w:p>
    <w:p w14:paraId="146F3903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Kikači Centar,  Kikači Gornjii, Ćivica Brdo, Kundakovići i Spreče                                                </w:t>
      </w:r>
    </w:p>
    <w:p w14:paraId="09EAD97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Rainci Gornji od raskršća za Šehice do Begove pekare</w:t>
      </w:r>
      <w:r w:rsidRPr="00FB4292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  </w:t>
      </w:r>
    </w:p>
    <w:p w14:paraId="704BF51C" w14:textId="28E4CD2E" w:rsidR="00B17F17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Jelovo Brdo,Gojčin,Mahmutovići i Gaj  </w:t>
      </w:r>
    </w:p>
    <w:p w14:paraId="19D069C9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4E694427" w14:textId="77777777" w:rsidR="00FB4292" w:rsidRPr="00FB4292" w:rsidRDefault="00C46D36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4</w:t>
      </w:r>
      <w:r w:rsidRPr="00C46D36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592B82">
        <w:rPr>
          <w:rFonts w:ascii="Times New Roman" w:hAnsi="Times New Roman" w:cs="Times New Roman"/>
          <w:b/>
          <w:sz w:val="20"/>
        </w:rPr>
        <w:t>.2025</w:t>
      </w:r>
      <w:r w:rsidRPr="00C46D36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Petak</w:t>
      </w:r>
      <w:r w:rsidR="009F218A">
        <w:rPr>
          <w:rFonts w:ascii="Times New Roman" w:hAnsi="Times New Roman" w:cs="Times New Roman"/>
          <w:b/>
          <w:sz w:val="20"/>
        </w:rPr>
        <w:t xml:space="preserve">   </w:t>
      </w:r>
      <w:r w:rsidR="00355CE1">
        <w:rPr>
          <w:rFonts w:ascii="Times New Roman" w:hAnsi="Times New Roman" w:cs="Times New Roman"/>
          <w:b/>
          <w:sz w:val="20"/>
        </w:rPr>
        <w:t xml:space="preserve">        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A13882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                                            </w:t>
      </w:r>
    </w:p>
    <w:p w14:paraId="376872BF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Magistrala Tojšići, Mujdani, Ibralići, Hidani i Babajići                                            </w:t>
      </w:r>
    </w:p>
    <w:p w14:paraId="3D06D66A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Prnjavor, Kurtici i Dubnica Donja                                                                                    </w:t>
      </w:r>
    </w:p>
    <w:p w14:paraId="3008C83E" w14:textId="35A96910" w:rsidR="000956E4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</w:t>
      </w:r>
      <w:r w:rsidR="00B17F17" w:rsidRPr="00B17F17">
        <w:rPr>
          <w:rFonts w:ascii="Times New Roman" w:hAnsi="Times New Roman" w:cs="Times New Roman"/>
          <w:bCs/>
          <w:sz w:val="20"/>
        </w:rPr>
        <w:t xml:space="preserve">- </w:t>
      </w:r>
      <w:r w:rsidR="004A3A13" w:rsidRPr="004A3A13">
        <w:rPr>
          <w:rFonts w:ascii="Times New Roman" w:hAnsi="Times New Roman" w:cs="Times New Roman"/>
          <w:bCs/>
          <w:sz w:val="20"/>
        </w:rPr>
        <w:t>Bulatovci, Memići do rijeke Tavne, Brezik, Hemlijaši, Zukanovići, Markovici</w:t>
      </w:r>
    </w:p>
    <w:p w14:paraId="10613263" w14:textId="77777777" w:rsidR="000956E4" w:rsidRDefault="000956E4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4E6BCC2B" w14:textId="77777777" w:rsidR="00FB4292" w:rsidRPr="00FB4292" w:rsidRDefault="00877828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7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B17F17">
        <w:rPr>
          <w:rFonts w:ascii="Times New Roman" w:hAnsi="Times New Roman" w:cs="Times New Roman"/>
          <w:b/>
          <w:sz w:val="20"/>
        </w:rPr>
        <w:t xml:space="preserve">   </w:t>
      </w:r>
      <w:r w:rsidR="00D04FB2">
        <w:rPr>
          <w:rFonts w:ascii="Times New Roman" w:hAnsi="Times New Roman" w:cs="Times New Roman"/>
          <w:b/>
          <w:sz w:val="20"/>
        </w:rPr>
        <w:t xml:space="preserve"> -</w:t>
      </w:r>
      <w:r w:rsidR="0086266D">
        <w:rPr>
          <w:rFonts w:ascii="Times New Roman" w:hAnsi="Times New Roman" w:cs="Times New Roman"/>
          <w:bCs/>
          <w:sz w:val="20"/>
        </w:rPr>
        <w:t xml:space="preserve"> </w:t>
      </w:r>
      <w:r w:rsidR="00FB4292" w:rsidRPr="00FB4292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188473E7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MZ Tojsici - Centar,  Tojsici Gornji do Hidana i Žutog mosta kod  pijace                                                                                                                                               </w:t>
      </w:r>
    </w:p>
    <w:p w14:paraId="56DE905F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Dubnica Gornja sve do rječice Bijeljevac i Robne kuće Centar</w:t>
      </w:r>
      <w:r w:rsidR="008D2769" w:rsidRPr="008D2769">
        <w:rPr>
          <w:rFonts w:ascii="Times New Roman" w:hAnsi="Times New Roman" w:cs="Times New Roman"/>
          <w:bCs/>
          <w:sz w:val="20"/>
        </w:rPr>
        <w:t xml:space="preserve">                                            - </w:t>
      </w:r>
      <w:r>
        <w:rPr>
          <w:rFonts w:ascii="Times New Roman" w:hAnsi="Times New Roman" w:cs="Times New Roman"/>
          <w:bCs/>
          <w:sz w:val="20"/>
        </w:rPr>
        <w:t xml:space="preserve">- </w:t>
      </w:r>
    </w:p>
    <w:p w14:paraId="23F8D089" w14:textId="066DC7B8" w:rsidR="008D2769" w:rsidRPr="008D2769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-</w:t>
      </w:r>
      <w:r w:rsidR="008D2769" w:rsidRPr="008D2769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66FBA291" w14:textId="1B64E70C" w:rsidR="00813432" w:rsidRDefault="008D2769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D2769">
        <w:rPr>
          <w:rFonts w:ascii="Times New Roman" w:hAnsi="Times New Roman" w:cs="Times New Roman"/>
          <w:bCs/>
          <w:sz w:val="20"/>
        </w:rPr>
        <w:t xml:space="preserve">                                               Halilović,Sahbazi i Muratovici                                                 </w:t>
      </w:r>
    </w:p>
    <w:p w14:paraId="17D6359E" w14:textId="77777777" w:rsidR="00E071B8" w:rsidRDefault="00E071B8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F1B3F3A" w14:textId="77777777" w:rsidR="00AE2311" w:rsidRDefault="00AE231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535583A3" w14:textId="77777777" w:rsidR="00AE2311" w:rsidRDefault="00AE231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553B9EA1" w14:textId="77777777" w:rsidR="00345DCE" w:rsidRDefault="00345DCE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6B417A41" w14:textId="77777777" w:rsidR="00345DCE" w:rsidRDefault="00345DCE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04560109" w14:textId="77777777" w:rsidR="00FB4292" w:rsidRPr="00FB4292" w:rsidRDefault="00CF285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7065D5" w:rsidRPr="007065D5">
        <w:rPr>
          <w:rFonts w:ascii="Times New Roman" w:hAnsi="Times New Roman" w:cs="Times New Roman"/>
          <w:b/>
          <w:sz w:val="20"/>
        </w:rPr>
        <w:t>Utorak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        </w:t>
      </w:r>
      <w:r w:rsidR="005E391A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727265B2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 </w:t>
      </w:r>
    </w:p>
    <w:p w14:paraId="29B45D0B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mosta Tojšići,  Novo   Naselje                                                                                                    </w:t>
      </w:r>
    </w:p>
    <w:p w14:paraId="5F5A9961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</w:t>
      </w:r>
    </w:p>
    <w:p w14:paraId="6BB1389A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FB4292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- </w:t>
      </w:r>
      <w:r w:rsidRPr="00FB4292">
        <w:rPr>
          <w:rFonts w:ascii="Times New Roman" w:hAnsi="Times New Roman" w:cs="Times New Roman"/>
          <w:sz w:val="20"/>
        </w:rPr>
        <w:t xml:space="preserve"> Kalesija Gornja, Jusupovići, Pahunjak</w:t>
      </w:r>
    </w:p>
    <w:p w14:paraId="086855A4" w14:textId="08D564F5" w:rsidR="002D547A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  <w:r w:rsidR="00FD352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FD3522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3AB78C4D" w14:textId="77777777" w:rsidR="00FB4292" w:rsidRPr="00FB4292" w:rsidRDefault="00B46BD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7065D5" w:rsidRPr="007065D5">
        <w:rPr>
          <w:rFonts w:ascii="Times New Roman" w:hAnsi="Times New Roman" w:cs="Times New Roman"/>
          <w:b/>
          <w:sz w:val="20"/>
        </w:rPr>
        <w:t>Srijeda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C13023">
        <w:rPr>
          <w:rFonts w:ascii="Times New Roman" w:hAnsi="Times New Roman" w:cs="Times New Roman"/>
          <w:b/>
          <w:sz w:val="20"/>
        </w:rPr>
        <w:t xml:space="preserve">    </w:t>
      </w:r>
      <w:r w:rsidR="0061687A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5971A9">
        <w:rPr>
          <w:rFonts w:ascii="Times New Roman" w:hAnsi="Times New Roman" w:cs="Times New Roman"/>
          <w:b/>
          <w:sz w:val="20"/>
        </w:rPr>
        <w:t xml:space="preserve">  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2E8E3CBE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         </w:t>
      </w:r>
    </w:p>
    <w:p w14:paraId="21BD058A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                                                                                                                                                                                                                    </w:t>
      </w:r>
    </w:p>
    <w:p w14:paraId="10168819" w14:textId="6B8A41AB" w:rsidR="00AE231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- Olanovca, Carska Bašta, Katanovići i Paljevine</w:t>
      </w:r>
    </w:p>
    <w:p w14:paraId="3206225A" w14:textId="77777777" w:rsidR="00FB4292" w:rsidRPr="00B307E8" w:rsidRDefault="00FB4292" w:rsidP="00F741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2CA5AB4" w14:textId="77777777" w:rsidR="00FB4292" w:rsidRPr="00FB4292" w:rsidRDefault="00592B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</w:rPr>
        <w:t>20</w:t>
      </w:r>
      <w:r w:rsidR="00D655A9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D655A9">
        <w:rPr>
          <w:rFonts w:ascii="Times New Roman" w:hAnsi="Times New Roman" w:cs="Times New Roman"/>
          <w:b/>
          <w:sz w:val="20"/>
        </w:rPr>
        <w:t>. 202</w:t>
      </w:r>
      <w:r>
        <w:rPr>
          <w:rFonts w:ascii="Times New Roman" w:hAnsi="Times New Roman" w:cs="Times New Roman"/>
          <w:b/>
          <w:sz w:val="20"/>
        </w:rPr>
        <w:t>5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D655A9">
        <w:rPr>
          <w:rFonts w:ascii="Times New Roman" w:hAnsi="Times New Roman" w:cs="Times New Roman"/>
          <w:b/>
          <w:sz w:val="20"/>
        </w:rPr>
        <w:t xml:space="preserve">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="0061687A">
        <w:rPr>
          <w:rFonts w:ascii="Times New Roman" w:hAnsi="Times New Roman" w:cs="Times New Roman"/>
          <w:b/>
          <w:sz w:val="20"/>
        </w:rPr>
        <w:t xml:space="preserve">     </w:t>
      </w:r>
      <w:r w:rsidR="00C33264">
        <w:rPr>
          <w:rFonts w:ascii="Times New Roman" w:hAnsi="Times New Roman" w:cs="Times New Roman"/>
          <w:b/>
          <w:sz w:val="20"/>
        </w:rPr>
        <w:t xml:space="preserve"> </w:t>
      </w:r>
      <w:r w:rsidR="008D2769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Jukanovici                                              </w:t>
      </w:r>
    </w:p>
    <w:p w14:paraId="380698B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Hrasno Gornje, Hrasno Donje, Brdo, Babina Luka i Kavgara</w:t>
      </w:r>
    </w:p>
    <w:p w14:paraId="701D587A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 Rainci Donji od raskrsnice Rainci Gornji do Ciglane – Hrastovi  </w:t>
      </w:r>
    </w:p>
    <w:p w14:paraId="7386628B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Tubići, Novo Naselje, Magistralni put do Prnjavora (Huremi) i Ulica Senada Pozegica</w:t>
      </w:r>
    </w:p>
    <w:p w14:paraId="5C387B68" w14:textId="057F6CAE" w:rsidR="0002370D" w:rsidRDefault="002E4C6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</w:p>
    <w:p w14:paraId="7A649CEB" w14:textId="77777777" w:rsidR="00FB4292" w:rsidRPr="00FB4292" w:rsidRDefault="00985A8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592B82">
        <w:rPr>
          <w:rFonts w:ascii="Times New Roman" w:hAnsi="Times New Roman" w:cs="Times New Roman"/>
          <w:b/>
          <w:bCs/>
          <w:sz w:val="20"/>
        </w:rPr>
        <w:t>1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</w:t>
      </w:r>
      <w:r w:rsidR="00592B82">
        <w:rPr>
          <w:rFonts w:ascii="Times New Roman" w:hAnsi="Times New Roman" w:cs="Times New Roman"/>
          <w:b/>
          <w:bCs/>
          <w:sz w:val="20"/>
        </w:rPr>
        <w:t>0</w:t>
      </w:r>
      <w:r w:rsidR="007065D5">
        <w:rPr>
          <w:rFonts w:ascii="Times New Roman" w:hAnsi="Times New Roman" w:cs="Times New Roman"/>
          <w:b/>
          <w:bCs/>
          <w:sz w:val="20"/>
        </w:rPr>
        <w:t>2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.202</w:t>
      </w:r>
      <w:r w:rsidR="00592B82">
        <w:rPr>
          <w:rFonts w:ascii="Times New Roman" w:hAnsi="Times New Roman" w:cs="Times New Roman"/>
          <w:b/>
          <w:bCs/>
          <w:sz w:val="20"/>
        </w:rPr>
        <w:t>5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="00B307E8"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7065D5" w:rsidRPr="007065D5">
        <w:rPr>
          <w:rFonts w:ascii="Times New Roman" w:hAnsi="Times New Roman" w:cs="Times New Roman"/>
          <w:b/>
          <w:bCs/>
          <w:sz w:val="20"/>
        </w:rPr>
        <w:t>Petak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  </w:t>
      </w:r>
      <w:r w:rsidR="00C13023">
        <w:rPr>
          <w:rFonts w:ascii="Times New Roman" w:hAnsi="Times New Roman" w:cs="Times New Roman"/>
          <w:b/>
          <w:bCs/>
          <w:sz w:val="20"/>
        </w:rPr>
        <w:t xml:space="preserve">  </w:t>
      </w:r>
      <w:r w:rsidR="008D2769">
        <w:rPr>
          <w:rFonts w:ascii="Times New Roman" w:hAnsi="Times New Roman" w:cs="Times New Roman"/>
          <w:b/>
          <w:bCs/>
          <w:sz w:val="20"/>
        </w:rPr>
        <w:t xml:space="preserve">          </w:t>
      </w:r>
      <w:r w:rsidR="00C13023">
        <w:rPr>
          <w:rFonts w:ascii="Times New Roman" w:hAnsi="Times New Roman" w:cs="Times New Roman"/>
          <w:b/>
          <w:bCs/>
          <w:sz w:val="20"/>
        </w:rPr>
        <w:t xml:space="preserve"> </w:t>
      </w:r>
      <w:r w:rsidR="00AE2311">
        <w:rPr>
          <w:rFonts w:ascii="Times New Roman" w:hAnsi="Times New Roman" w:cs="Times New Roman"/>
          <w:b/>
          <w:bCs/>
          <w:sz w:val="20"/>
        </w:rPr>
        <w:t>-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00E4CCB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stanica,  Herici, mezarje, Zenuni, Telica                                                                                                                          </w:t>
      </w:r>
    </w:p>
    <w:p w14:paraId="648E97AB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Kikači Centar,  Kikači Gornjii, Ćivica Brdo, Kundakovići i Spreče                                                </w:t>
      </w:r>
    </w:p>
    <w:p w14:paraId="4D5D5962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Rainci Gornji od raskršća za Šehice do Begove pekare</w:t>
      </w:r>
      <w:r w:rsidRPr="00FB4292">
        <w:rPr>
          <w:rFonts w:ascii="Times New Roman" w:hAnsi="Times New Roman" w:cs="Times New Roman"/>
          <w:sz w:val="20"/>
        </w:rPr>
        <w:tab/>
        <w:t xml:space="preserve">                                                             </w:t>
      </w:r>
    </w:p>
    <w:p w14:paraId="195213CA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Bulatovci, Memići do rijeke Tavne, Brezik, Hemlijaši, Zukanovići, Markovici</w:t>
      </w:r>
      <w:r w:rsidRPr="00FB4292">
        <w:rPr>
          <w:rFonts w:ascii="Times New Roman" w:hAnsi="Times New Roman" w:cs="Times New Roman"/>
          <w:sz w:val="20"/>
        </w:rPr>
        <w:tab/>
      </w:r>
    </w:p>
    <w:p w14:paraId="78F8EB9B" w14:textId="7CCDD9A3" w:rsidR="00966F49" w:rsidRPr="009A4385" w:rsidRDefault="003E3C3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</w:t>
      </w:r>
    </w:p>
    <w:p w14:paraId="572DDEC2" w14:textId="77777777" w:rsidR="00F741CA" w:rsidRPr="00F741CA" w:rsidRDefault="001B7C8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592B82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A24693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  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>-</w:t>
      </w:r>
      <w:r w:rsidR="004A3A13" w:rsidRPr="004A3A13">
        <w:t xml:space="preserve"> </w:t>
      </w:r>
      <w:r w:rsidR="00F741CA" w:rsidRPr="00F741CA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</w:t>
      </w:r>
    </w:p>
    <w:p w14:paraId="15C7A414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Magistrala Tojšići, Mujdani, Ibralići, Hidani i Babajići                                              </w:t>
      </w:r>
    </w:p>
    <w:p w14:paraId="26EE4073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Prnjavor, Kurtici i Dubnica Donja                                                                                                  </w:t>
      </w:r>
    </w:p>
    <w:p w14:paraId="05A50178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Memići – od riječice Tavne, osnovna škola u Memićima do benziske pumpe                       </w:t>
      </w:r>
    </w:p>
    <w:p w14:paraId="1FCB9F3D" w14:textId="2636185C" w:rsid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4171B010" w14:textId="61A8BC47" w:rsidR="002E4C60" w:rsidRDefault="00C33264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  </w:t>
      </w:r>
    </w:p>
    <w:p w14:paraId="671F574C" w14:textId="77777777" w:rsidR="00F741CA" w:rsidRPr="00F741CA" w:rsidRDefault="002E4C6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86266D">
        <w:rPr>
          <w:rFonts w:ascii="Times New Roman" w:hAnsi="Times New Roman" w:cs="Times New Roman"/>
          <w:b/>
          <w:sz w:val="20"/>
          <w:szCs w:val="20"/>
        </w:rPr>
        <w:t>2</w:t>
      </w:r>
      <w:r w:rsidR="00592B82">
        <w:rPr>
          <w:rFonts w:ascii="Times New Roman" w:hAnsi="Times New Roman" w:cs="Times New Roman"/>
          <w:b/>
          <w:sz w:val="20"/>
          <w:szCs w:val="20"/>
        </w:rPr>
        <w:t>5</w:t>
      </w:r>
      <w:r w:rsidRPr="0086266D">
        <w:rPr>
          <w:rFonts w:ascii="Times New Roman" w:hAnsi="Times New Roman" w:cs="Times New Roman"/>
          <w:b/>
          <w:sz w:val="20"/>
          <w:szCs w:val="20"/>
        </w:rPr>
        <w:t>.</w:t>
      </w:r>
      <w:r w:rsidR="00592B82">
        <w:rPr>
          <w:rFonts w:ascii="Times New Roman" w:hAnsi="Times New Roman" w:cs="Times New Roman"/>
          <w:b/>
          <w:sz w:val="20"/>
          <w:szCs w:val="20"/>
        </w:rPr>
        <w:t>0</w:t>
      </w:r>
      <w:r w:rsidR="007065D5">
        <w:rPr>
          <w:rFonts w:ascii="Times New Roman" w:hAnsi="Times New Roman" w:cs="Times New Roman"/>
          <w:b/>
          <w:sz w:val="20"/>
          <w:szCs w:val="20"/>
        </w:rPr>
        <w:t>2</w:t>
      </w:r>
      <w:r w:rsidR="00592B82">
        <w:rPr>
          <w:rFonts w:ascii="Times New Roman" w:hAnsi="Times New Roman" w:cs="Times New Roman"/>
          <w:b/>
          <w:sz w:val="20"/>
          <w:szCs w:val="20"/>
        </w:rPr>
        <w:t>.2025</w:t>
      </w:r>
      <w:r w:rsidRPr="008626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  <w:szCs w:val="20"/>
        </w:rPr>
        <w:t>Utorak</w:t>
      </w:r>
      <w:r w:rsidR="0086266D" w:rsidRPr="0086266D">
        <w:rPr>
          <w:rFonts w:ascii="Times New Roman" w:hAnsi="Times New Roman" w:cs="Times New Roman"/>
        </w:rPr>
        <w:t xml:space="preserve">  </w:t>
      </w:r>
      <w:r w:rsidR="00A24693">
        <w:rPr>
          <w:rFonts w:ascii="Times New Roman" w:hAnsi="Times New Roman" w:cs="Times New Roman"/>
        </w:rPr>
        <w:t xml:space="preserve">      </w:t>
      </w:r>
      <w:r w:rsidR="00813432">
        <w:rPr>
          <w:rFonts w:ascii="Times New Roman" w:hAnsi="Times New Roman" w:cs="Times New Roman"/>
        </w:rPr>
        <w:t xml:space="preserve"> </w:t>
      </w:r>
      <w:r w:rsidR="005971A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>-</w:t>
      </w:r>
      <w:r w:rsidR="005A4B3E" w:rsidRPr="005A4B3E">
        <w:t xml:space="preserve"> </w:t>
      </w:r>
      <w:r w:rsidR="00F741CA" w:rsidRPr="00F741CA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3864EC3B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Lipovice, Meškovići, Ibraliči i Šehići     </w:t>
      </w:r>
    </w:p>
    <w:p w14:paraId="12C7634F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Seljublje, Horozovina, Paraći</w:t>
      </w:r>
      <w:r w:rsidRPr="00F741CA">
        <w:rPr>
          <w:rFonts w:ascii="Times New Roman" w:hAnsi="Times New Roman" w:cs="Times New Roman"/>
          <w:sz w:val="20"/>
        </w:rPr>
        <w:tab/>
      </w:r>
    </w:p>
    <w:p w14:paraId="6ABB0360" w14:textId="77777777" w:rsid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Jajići, Zukici, Hrvačići i Brda  </w:t>
      </w:r>
    </w:p>
    <w:p w14:paraId="415BA415" w14:textId="237D6300" w:rsidR="00074E65" w:rsidRDefault="009F218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</w:t>
      </w:r>
      <w:r w:rsidR="00C13023">
        <w:rPr>
          <w:rFonts w:ascii="Times New Roman" w:hAnsi="Times New Roman" w:cs="Times New Roman"/>
          <w:sz w:val="20"/>
        </w:rPr>
        <w:t xml:space="preserve">             </w:t>
      </w:r>
      <w:r>
        <w:rPr>
          <w:rFonts w:ascii="Times New Roman" w:hAnsi="Times New Roman" w:cs="Times New Roman"/>
          <w:sz w:val="20"/>
        </w:rPr>
        <w:t xml:space="preserve">  </w:t>
      </w:r>
    </w:p>
    <w:p w14:paraId="50108EAE" w14:textId="77777777" w:rsidR="00F741CA" w:rsidRPr="00F741CA" w:rsidRDefault="001B7C8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592B82">
        <w:rPr>
          <w:rFonts w:ascii="Times New Roman" w:hAnsi="Times New Roman" w:cs="Times New Roman"/>
          <w:b/>
          <w:bCs/>
          <w:sz w:val="20"/>
        </w:rPr>
        <w:t>6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592B82">
        <w:rPr>
          <w:rFonts w:ascii="Times New Roman" w:hAnsi="Times New Roman" w:cs="Times New Roman"/>
          <w:b/>
          <w:bCs/>
          <w:sz w:val="20"/>
        </w:rPr>
        <w:t>0</w:t>
      </w:r>
      <w:r w:rsidR="007065D5">
        <w:rPr>
          <w:rFonts w:ascii="Times New Roman" w:hAnsi="Times New Roman" w:cs="Times New Roman"/>
          <w:b/>
          <w:bCs/>
          <w:sz w:val="20"/>
        </w:rPr>
        <w:t>2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592B82">
        <w:rPr>
          <w:rFonts w:ascii="Times New Roman" w:hAnsi="Times New Roman" w:cs="Times New Roman"/>
          <w:b/>
          <w:bCs/>
          <w:sz w:val="20"/>
        </w:rPr>
        <w:t>5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bCs/>
          <w:sz w:val="20"/>
        </w:rPr>
        <w:t>Srijeda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EB607F">
        <w:rPr>
          <w:rFonts w:ascii="Times New Roman" w:hAnsi="Times New Roman" w:cs="Times New Roman"/>
          <w:sz w:val="20"/>
        </w:rPr>
        <w:t xml:space="preserve">    </w:t>
      </w:r>
      <w:r w:rsidR="00345DCE">
        <w:rPr>
          <w:rFonts w:ascii="Times New Roman" w:hAnsi="Times New Roman" w:cs="Times New Roman"/>
          <w:sz w:val="20"/>
        </w:rPr>
        <w:t xml:space="preserve">    </w:t>
      </w:r>
      <w:r w:rsidR="00EB607F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>-</w:t>
      </w:r>
      <w:r w:rsidR="00CE4557" w:rsidRPr="00CE4557">
        <w:t xml:space="preserve"> </w:t>
      </w:r>
      <w:r w:rsidR="00F741CA" w:rsidRPr="00F741CA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263E7F88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MZ Tojsici - Centar,  Tojsici Gornji do Hidana i Žutog mosta kod  pijace                                                                                               </w:t>
      </w:r>
    </w:p>
    <w:p w14:paraId="46AF4179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Dubnica Gornja sve do rječice Bijeljevac i Robne kuće Centar                                       </w:t>
      </w:r>
    </w:p>
    <w:p w14:paraId="68AFFCF7" w14:textId="1C3F16BA" w:rsidR="00F741CA" w:rsidRDefault="00F741CA" w:rsidP="00F751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F751DD" w:rsidRPr="00F751DD">
        <w:rPr>
          <w:rFonts w:ascii="Times New Roman" w:hAnsi="Times New Roman" w:cs="Times New Roman"/>
          <w:sz w:val="20"/>
        </w:rPr>
        <w:t>Kalesija Gornja, Jusupovići, Pahunjak</w:t>
      </w:r>
    </w:p>
    <w:p w14:paraId="1C4BCAC6" w14:textId="77777777" w:rsidR="00F741CA" w:rsidRDefault="0002370D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  <w:r w:rsidR="00F741CA">
        <w:rPr>
          <w:rFonts w:ascii="Times New Roman" w:hAnsi="Times New Roman" w:cs="Times New Roman"/>
          <w:sz w:val="20"/>
        </w:rPr>
        <w:t>- ZAHIROVICI</w:t>
      </w:r>
    </w:p>
    <w:p w14:paraId="25ABBF8A" w14:textId="77777777" w:rsidR="00F741CA" w:rsidRDefault="0002370D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</w:t>
      </w:r>
    </w:p>
    <w:p w14:paraId="013EBF31" w14:textId="48DFE760" w:rsidR="00F741CA" w:rsidRPr="00F741CA" w:rsidRDefault="00F652AD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C33264" w:rsidRPr="00806CAF">
        <w:rPr>
          <w:rFonts w:ascii="Times New Roman" w:hAnsi="Times New Roman" w:cs="Times New Roman"/>
          <w:b/>
          <w:sz w:val="20"/>
        </w:rPr>
        <w:t>2</w:t>
      </w:r>
      <w:r w:rsidR="00592B82">
        <w:rPr>
          <w:rFonts w:ascii="Times New Roman" w:hAnsi="Times New Roman" w:cs="Times New Roman"/>
          <w:b/>
          <w:sz w:val="20"/>
        </w:rPr>
        <w:t>7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074E65">
        <w:rPr>
          <w:rFonts w:ascii="Times New Roman" w:hAnsi="Times New Roman" w:cs="Times New Roman"/>
          <w:sz w:val="20"/>
        </w:rPr>
        <w:t xml:space="preserve">   </w:t>
      </w:r>
      <w:r w:rsidR="00345DCE">
        <w:rPr>
          <w:rFonts w:ascii="Times New Roman" w:hAnsi="Times New Roman" w:cs="Times New Roman"/>
          <w:sz w:val="20"/>
        </w:rPr>
        <w:t xml:space="preserve">  </w:t>
      </w:r>
      <w:r w:rsidR="0002370D">
        <w:rPr>
          <w:rFonts w:ascii="Times New Roman" w:hAnsi="Times New Roman" w:cs="Times New Roman"/>
          <w:sz w:val="20"/>
        </w:rPr>
        <w:t xml:space="preserve">- </w:t>
      </w:r>
      <w:r w:rsidR="00F741CA" w:rsidRPr="00F741CA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F396E33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mosta Tojšići,  </w:t>
      </w:r>
    </w:p>
    <w:p w14:paraId="39458B99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    Novo   Naselje                                                                                                    </w:t>
      </w:r>
    </w:p>
    <w:p w14:paraId="3C092F32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                                                                     </w:t>
      </w:r>
    </w:p>
    <w:p w14:paraId="1BB1B10E" w14:textId="78FA1197" w:rsidR="002D79C8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F751DD" w:rsidRPr="00F751DD">
        <w:rPr>
          <w:rFonts w:ascii="Times New Roman" w:hAnsi="Times New Roman" w:cs="Times New Roman"/>
          <w:sz w:val="20"/>
        </w:rPr>
        <w:t xml:space="preserve">Jelovo Brdo,Gojčin,Mahmutovići i Gaj  </w:t>
      </w:r>
    </w:p>
    <w:p w14:paraId="1C9B8DE2" w14:textId="2C81D028" w:rsidR="00345DCE" w:rsidRDefault="00F751DD" w:rsidP="00F751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5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026C9DF" w14:textId="77777777" w:rsidR="00F741CA" w:rsidRPr="00F741CA" w:rsidRDefault="00B46BD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592B82">
        <w:rPr>
          <w:rFonts w:ascii="Times New Roman" w:hAnsi="Times New Roman" w:cs="Times New Roman"/>
          <w:b/>
          <w:sz w:val="20"/>
        </w:rPr>
        <w:t>8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Petak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EB607F">
        <w:rPr>
          <w:rFonts w:ascii="Times New Roman" w:hAnsi="Times New Roman" w:cs="Times New Roman"/>
          <w:sz w:val="20"/>
        </w:rPr>
        <w:t xml:space="preserve"> </w:t>
      </w:r>
      <w:r w:rsidR="00355CE1">
        <w:rPr>
          <w:rFonts w:ascii="Times New Roman" w:hAnsi="Times New Roman" w:cs="Times New Roman"/>
          <w:sz w:val="20"/>
        </w:rPr>
        <w:t xml:space="preserve">       </w:t>
      </w:r>
      <w:r w:rsidR="00A24693">
        <w:rPr>
          <w:rFonts w:ascii="Times New Roman" w:hAnsi="Times New Roman" w:cs="Times New Roman"/>
          <w:sz w:val="20"/>
        </w:rPr>
        <w:t xml:space="preserve">   </w:t>
      </w:r>
      <w:r w:rsidR="00EB607F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F741CA" w:rsidRPr="00F741CA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1B1B6055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Od Begove pekare, Gutići i Dolina</w:t>
      </w:r>
    </w:p>
    <w:p w14:paraId="044B5B26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Od benziske pumpe IBEM do raskršća prema Šehicima</w:t>
      </w:r>
    </w:p>
    <w:p w14:paraId="14E67D19" w14:textId="59F4721B" w:rsidR="00345DCE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Olanovca, Carska Bašta, Katanovići i Paljevine</w:t>
      </w:r>
    </w:p>
    <w:p w14:paraId="11CA6395" w14:textId="77777777" w:rsidR="00F741CA" w:rsidRDefault="00F741CA" w:rsidP="00F741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AA0295A" w14:textId="77777777" w:rsidR="00355CE1" w:rsidRDefault="00355CE1" w:rsidP="00B17F1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4C7AA16" w14:textId="77777777" w:rsidR="00355CE1" w:rsidRPr="00EB607F" w:rsidRDefault="00355CE1" w:rsidP="00345DC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2FA9F5B" w14:textId="017B17D8" w:rsidR="0000215A" w:rsidRDefault="00713E7F" w:rsidP="00B22B6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9931020" w14:textId="70747665" w:rsidR="004F5E60" w:rsidRPr="00DA7A75" w:rsidRDefault="00C62D64" w:rsidP="00DA7A7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DA7A7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6400" w14:textId="77777777" w:rsidR="006134EE" w:rsidRDefault="006134EE" w:rsidP="0064099F">
      <w:pPr>
        <w:spacing w:after="0" w:line="240" w:lineRule="auto"/>
      </w:pPr>
      <w:r>
        <w:separator/>
      </w:r>
    </w:p>
  </w:endnote>
  <w:endnote w:type="continuationSeparator" w:id="0">
    <w:p w14:paraId="2CE54F11" w14:textId="77777777" w:rsidR="006134EE" w:rsidRDefault="006134EE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0602" w14:textId="77777777" w:rsidR="006134EE" w:rsidRDefault="006134EE" w:rsidP="0064099F">
      <w:pPr>
        <w:spacing w:after="0" w:line="240" w:lineRule="auto"/>
      </w:pPr>
      <w:r>
        <w:separator/>
      </w:r>
    </w:p>
  </w:footnote>
  <w:footnote w:type="continuationSeparator" w:id="0">
    <w:p w14:paraId="058555D7" w14:textId="77777777" w:rsidR="006134EE" w:rsidRDefault="006134EE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303B8"/>
    <w:rsid w:val="001378F4"/>
    <w:rsid w:val="0014031B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3A13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7CE"/>
    <w:rsid w:val="005A4B3E"/>
    <w:rsid w:val="005A4E90"/>
    <w:rsid w:val="005B3F26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34EE"/>
    <w:rsid w:val="0061687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51DB0"/>
    <w:rsid w:val="00660CDF"/>
    <w:rsid w:val="00670B42"/>
    <w:rsid w:val="0067570B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1963"/>
    <w:rsid w:val="006B30C3"/>
    <w:rsid w:val="006C4F7B"/>
    <w:rsid w:val="006C5019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CF8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0FD9"/>
    <w:rsid w:val="007E655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B6C5E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E2311"/>
    <w:rsid w:val="00AE7E61"/>
    <w:rsid w:val="00AF0A77"/>
    <w:rsid w:val="00AF3D0F"/>
    <w:rsid w:val="00AF4311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48A"/>
    <w:rsid w:val="00B22B66"/>
    <w:rsid w:val="00B22D3F"/>
    <w:rsid w:val="00B279E4"/>
    <w:rsid w:val="00B307E8"/>
    <w:rsid w:val="00B32151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F1F"/>
    <w:rsid w:val="00B9064F"/>
    <w:rsid w:val="00B93841"/>
    <w:rsid w:val="00B93A7A"/>
    <w:rsid w:val="00B9415A"/>
    <w:rsid w:val="00B95B07"/>
    <w:rsid w:val="00B97582"/>
    <w:rsid w:val="00BA35CF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CD9"/>
    <w:rsid w:val="00CE40E0"/>
    <w:rsid w:val="00CE4557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41CA"/>
    <w:rsid w:val="00F751DD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E3DC6791-211E-4749-8BB9-0D24BBAE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BAA5-1A1A-4464-A0A0-9680BEE7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10692</TotalTime>
  <Pages>2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235</cp:revision>
  <cp:lastPrinted>2025-01-23T08:23:00Z</cp:lastPrinted>
  <dcterms:created xsi:type="dcterms:W3CDTF">2020-02-26T13:41:00Z</dcterms:created>
  <dcterms:modified xsi:type="dcterms:W3CDTF">2025-01-28T08:52:00Z</dcterms:modified>
</cp:coreProperties>
</file>