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0E" w:rsidRPr="00990E0E" w:rsidRDefault="00990E0E" w:rsidP="00990E0E">
      <w:pPr>
        <w:pStyle w:val="NoSpacing"/>
        <w:jc w:val="center"/>
        <w:rPr>
          <w:rFonts w:ascii="Times New Roman" w:hAnsi="Times New Roman" w:cs="Times New Roman"/>
          <w:sz w:val="24"/>
        </w:rPr>
      </w:pPr>
      <w:r w:rsidRPr="00990E0E">
        <w:rPr>
          <w:rFonts w:ascii="Times New Roman" w:hAnsi="Times New Roman" w:cs="Times New Roman"/>
          <w:sz w:val="24"/>
        </w:rPr>
        <w:t>KOMUNALNO PREDUZEĆE</w:t>
      </w:r>
    </w:p>
    <w:p w:rsidR="00990E0E" w:rsidRPr="00990E0E" w:rsidRDefault="00990E0E" w:rsidP="00990E0E">
      <w:pPr>
        <w:pStyle w:val="NoSpacing"/>
        <w:jc w:val="center"/>
        <w:rPr>
          <w:rFonts w:ascii="Times New Roman" w:hAnsi="Times New Roman" w:cs="Times New Roman"/>
          <w:sz w:val="24"/>
        </w:rPr>
      </w:pPr>
      <w:r w:rsidRPr="00990E0E">
        <w:rPr>
          <w:rFonts w:ascii="Times New Roman" w:hAnsi="Times New Roman" w:cs="Times New Roman"/>
          <w:sz w:val="24"/>
        </w:rPr>
        <w:t>„KOMUNALAC“ DIONIČKO DRUŠTVO</w:t>
      </w:r>
    </w:p>
    <w:p w:rsidR="00990E0E" w:rsidRDefault="00990E0E" w:rsidP="00990E0E">
      <w:pPr>
        <w:pStyle w:val="NoSpacing"/>
        <w:jc w:val="center"/>
        <w:rPr>
          <w:rFonts w:ascii="Times New Roman" w:hAnsi="Times New Roman" w:cs="Times New Roman"/>
          <w:sz w:val="24"/>
        </w:rPr>
      </w:pPr>
      <w:r w:rsidRPr="00990E0E">
        <w:rPr>
          <w:rFonts w:ascii="Times New Roman" w:hAnsi="Times New Roman" w:cs="Times New Roman"/>
          <w:sz w:val="24"/>
        </w:rPr>
        <w:t>KALESIJA</w:t>
      </w:r>
    </w:p>
    <w:p w:rsidR="00990E0E" w:rsidRDefault="00990E0E" w:rsidP="00990E0E">
      <w:pPr>
        <w:pStyle w:val="NoSpacing"/>
        <w:jc w:val="center"/>
        <w:rPr>
          <w:rFonts w:ascii="Times New Roman" w:hAnsi="Times New Roman" w:cs="Times New Roman"/>
          <w:sz w:val="24"/>
        </w:rPr>
      </w:pPr>
    </w:p>
    <w:p w:rsidR="00990E0E" w:rsidRDefault="00C27404" w:rsidP="00990E0E">
      <w:pPr>
        <w:pStyle w:val="NoSpacing"/>
        <w:rPr>
          <w:rFonts w:ascii="Times New Roman" w:hAnsi="Times New Roman" w:cs="Times New Roman"/>
          <w:sz w:val="24"/>
        </w:rPr>
      </w:pPr>
      <w:r>
        <w:rPr>
          <w:rFonts w:ascii="Times New Roman" w:hAnsi="Times New Roman" w:cs="Times New Roman"/>
          <w:sz w:val="24"/>
        </w:rPr>
        <w:t>Broj: 2-6-45</w:t>
      </w:r>
      <w:r w:rsidR="00990E0E">
        <w:rPr>
          <w:rFonts w:ascii="Times New Roman" w:hAnsi="Times New Roman" w:cs="Times New Roman"/>
          <w:sz w:val="24"/>
        </w:rPr>
        <w:t>/22</w:t>
      </w:r>
    </w:p>
    <w:p w:rsidR="00990E0E" w:rsidRDefault="00990E0E" w:rsidP="00990E0E">
      <w:pPr>
        <w:pStyle w:val="NoSpacing"/>
        <w:rPr>
          <w:rFonts w:ascii="Times New Roman" w:hAnsi="Times New Roman" w:cs="Times New Roman"/>
          <w:sz w:val="24"/>
        </w:rPr>
      </w:pPr>
      <w:r>
        <w:rPr>
          <w:rFonts w:ascii="Times New Roman" w:hAnsi="Times New Roman" w:cs="Times New Roman"/>
          <w:sz w:val="24"/>
        </w:rPr>
        <w:t xml:space="preserve">Datum: </w:t>
      </w:r>
      <w:r w:rsidR="00C27404">
        <w:rPr>
          <w:rFonts w:ascii="Times New Roman" w:hAnsi="Times New Roman" w:cs="Times New Roman"/>
          <w:sz w:val="24"/>
        </w:rPr>
        <w:t>23.02</w:t>
      </w:r>
      <w:r>
        <w:rPr>
          <w:rFonts w:ascii="Times New Roman" w:hAnsi="Times New Roman" w:cs="Times New Roman"/>
          <w:sz w:val="24"/>
        </w:rPr>
        <w:t>.2022.godine</w:t>
      </w: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Pr="00990E0E" w:rsidRDefault="00990E0E" w:rsidP="00990E0E">
      <w:pPr>
        <w:pStyle w:val="NoSpacing"/>
        <w:jc w:val="center"/>
        <w:rPr>
          <w:rFonts w:ascii="Times New Roman" w:hAnsi="Times New Roman" w:cs="Times New Roman"/>
          <w:b/>
          <w:sz w:val="36"/>
        </w:rPr>
      </w:pPr>
      <w:r w:rsidRPr="00990E0E">
        <w:rPr>
          <w:rFonts w:ascii="Times New Roman" w:hAnsi="Times New Roman" w:cs="Times New Roman"/>
          <w:b/>
          <w:sz w:val="36"/>
        </w:rPr>
        <w:t>PLAN JAVNIH NABAVKI</w:t>
      </w:r>
    </w:p>
    <w:p w:rsidR="00990E0E" w:rsidRDefault="00990E0E" w:rsidP="00990E0E">
      <w:pPr>
        <w:pStyle w:val="NoSpacing"/>
        <w:jc w:val="center"/>
        <w:rPr>
          <w:rFonts w:ascii="Times New Roman" w:hAnsi="Times New Roman" w:cs="Times New Roman"/>
          <w:sz w:val="24"/>
        </w:rPr>
      </w:pPr>
      <w:r>
        <w:rPr>
          <w:rFonts w:ascii="Times New Roman" w:hAnsi="Times New Roman" w:cs="Times New Roman"/>
          <w:sz w:val="24"/>
        </w:rPr>
        <w:t>ZA 2022.GODINU</w:t>
      </w: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p>
    <w:p w:rsidR="00990E0E" w:rsidRDefault="00990E0E" w:rsidP="00990E0E">
      <w:pPr>
        <w:pStyle w:val="NoSpacing"/>
        <w:rPr>
          <w:rFonts w:ascii="Times New Roman" w:hAnsi="Times New Roman" w:cs="Times New Roman"/>
          <w:sz w:val="24"/>
        </w:rPr>
      </w:pPr>
      <w:r>
        <w:rPr>
          <w:rFonts w:ascii="Times New Roman" w:hAnsi="Times New Roman" w:cs="Times New Roman"/>
          <w:sz w:val="24"/>
        </w:rPr>
        <w:t xml:space="preserve">KALESIJA, </w:t>
      </w:r>
      <w:r w:rsidR="00C01CF3">
        <w:rPr>
          <w:rFonts w:ascii="Times New Roman" w:hAnsi="Times New Roman" w:cs="Times New Roman"/>
          <w:sz w:val="24"/>
        </w:rPr>
        <w:t>februar</w:t>
      </w:r>
      <w:r>
        <w:rPr>
          <w:rFonts w:ascii="Times New Roman" w:hAnsi="Times New Roman" w:cs="Times New Roman"/>
          <w:sz w:val="24"/>
        </w:rPr>
        <w:t xml:space="preserve"> 2022.godine</w:t>
      </w:r>
    </w:p>
    <w:p w:rsidR="00990E0E" w:rsidRDefault="00990E0E" w:rsidP="00990E0E">
      <w:pPr>
        <w:pStyle w:val="NoSpacing"/>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numPr>
          <w:ilvl w:val="0"/>
          <w:numId w:val="1"/>
        </w:numPr>
        <w:jc w:val="center"/>
        <w:rPr>
          <w:rFonts w:ascii="Times New Roman" w:hAnsi="Times New Roman" w:cs="Times New Roman"/>
          <w:sz w:val="24"/>
        </w:rPr>
      </w:pPr>
      <w:r>
        <w:rPr>
          <w:rFonts w:ascii="Times New Roman" w:hAnsi="Times New Roman" w:cs="Times New Roman"/>
          <w:sz w:val="24"/>
        </w:rPr>
        <w:t xml:space="preserve">UVOD </w:t>
      </w:r>
    </w:p>
    <w:p w:rsidR="00990E0E" w:rsidRDefault="00990E0E" w:rsidP="00990E0E">
      <w:pPr>
        <w:pStyle w:val="NoSpacing"/>
        <w:ind w:left="1068"/>
        <w:rPr>
          <w:rFonts w:ascii="Times New Roman" w:hAnsi="Times New Roman" w:cs="Times New Roman"/>
          <w:sz w:val="24"/>
        </w:rPr>
      </w:pPr>
    </w:p>
    <w:p w:rsidR="00E64C64" w:rsidRDefault="00E64C64" w:rsidP="00E64C64">
      <w:pPr>
        <w:pStyle w:val="NoSpacing"/>
        <w:ind w:left="1068"/>
        <w:rPr>
          <w:rFonts w:ascii="Times New Roman" w:hAnsi="Times New Roman" w:cs="Times New Roman"/>
          <w:sz w:val="24"/>
        </w:rPr>
      </w:pPr>
      <w:r>
        <w:rPr>
          <w:rFonts w:ascii="Times New Roman" w:hAnsi="Times New Roman" w:cs="Times New Roman"/>
          <w:sz w:val="24"/>
        </w:rPr>
        <w:t>U skladu sa planiranim budžetom KP“Komunalac“dd Kalesija za 2022.godinu pristupit će se nabavkama roba, korištenja usluga i ustupanja radova u skladu sa planiranim aktivnostima.</w:t>
      </w:r>
    </w:p>
    <w:p w:rsidR="00E64C64" w:rsidRDefault="00E64C64" w:rsidP="00E64C64">
      <w:pPr>
        <w:pStyle w:val="NoSpacing"/>
        <w:ind w:left="1068"/>
        <w:rPr>
          <w:rFonts w:ascii="Times New Roman" w:hAnsi="Times New Roman" w:cs="Times New Roman"/>
          <w:sz w:val="24"/>
        </w:rPr>
      </w:pPr>
      <w:r>
        <w:rPr>
          <w:rFonts w:ascii="Times New Roman" w:hAnsi="Times New Roman" w:cs="Times New Roman"/>
          <w:sz w:val="24"/>
        </w:rPr>
        <w:t xml:space="preserve">Na ovaj način će se osigurati: </w:t>
      </w:r>
    </w:p>
    <w:p w:rsidR="00E64C64" w:rsidRDefault="00E64C64" w:rsidP="00E22DBE">
      <w:pPr>
        <w:pStyle w:val="NoSpacing"/>
        <w:numPr>
          <w:ilvl w:val="0"/>
          <w:numId w:val="13"/>
        </w:numPr>
        <w:rPr>
          <w:rFonts w:ascii="Times New Roman" w:hAnsi="Times New Roman" w:cs="Times New Roman"/>
          <w:sz w:val="24"/>
        </w:rPr>
      </w:pPr>
      <w:r>
        <w:rPr>
          <w:rFonts w:ascii="Times New Roman" w:hAnsi="Times New Roman" w:cs="Times New Roman"/>
          <w:sz w:val="24"/>
        </w:rPr>
        <w:t xml:space="preserve">Najefikasniji način korištenja sredstava s obzirom na svrhu i predmet javne nabavke </w:t>
      </w:r>
    </w:p>
    <w:p w:rsidR="00E22DBE" w:rsidRDefault="00E22DBE" w:rsidP="00E22DBE">
      <w:pPr>
        <w:pStyle w:val="NoSpacing"/>
        <w:numPr>
          <w:ilvl w:val="0"/>
          <w:numId w:val="13"/>
        </w:numPr>
        <w:rPr>
          <w:rFonts w:ascii="Times New Roman" w:hAnsi="Times New Roman" w:cs="Times New Roman"/>
          <w:sz w:val="24"/>
        </w:rPr>
      </w:pPr>
      <w:r>
        <w:rPr>
          <w:rFonts w:ascii="Times New Roman" w:hAnsi="Times New Roman" w:cs="Times New Roman"/>
          <w:sz w:val="24"/>
        </w:rPr>
        <w:t xml:space="preserve">Izvršenje nabavke i dodjeljivanje ugovora o javnoj nabavci u skladu sa postupcima utvrđenim Zakonom </w:t>
      </w:r>
    </w:p>
    <w:p w:rsidR="00E22DBE" w:rsidRDefault="00E22DBE" w:rsidP="00E22DBE">
      <w:pPr>
        <w:pStyle w:val="NoSpacing"/>
        <w:numPr>
          <w:ilvl w:val="0"/>
          <w:numId w:val="13"/>
        </w:numPr>
        <w:rPr>
          <w:rFonts w:ascii="Times New Roman" w:hAnsi="Times New Roman" w:cs="Times New Roman"/>
          <w:sz w:val="24"/>
        </w:rPr>
      </w:pPr>
      <w:r>
        <w:rPr>
          <w:rFonts w:ascii="Times New Roman" w:hAnsi="Times New Roman" w:cs="Times New Roman"/>
          <w:sz w:val="24"/>
        </w:rPr>
        <w:t>Preduzimanje svih potrebnih mjera kako bi se osigurala pravedan i aktivna konkurencija među potencijalnim dobavljačima uz ostvarivanje jednakog tretnama nediskriminacije i transparentnosti.</w:t>
      </w:r>
    </w:p>
    <w:p w:rsidR="00E22DBE" w:rsidRDefault="00E22DBE" w:rsidP="00E22DBE">
      <w:pPr>
        <w:pStyle w:val="NoSpacing"/>
        <w:rPr>
          <w:rFonts w:ascii="Times New Roman" w:hAnsi="Times New Roman" w:cs="Times New Roman"/>
          <w:sz w:val="24"/>
        </w:rPr>
      </w:pPr>
    </w:p>
    <w:p w:rsidR="00E22DBE" w:rsidRDefault="00E22DBE" w:rsidP="00E22DBE">
      <w:pPr>
        <w:pStyle w:val="NoSpacing"/>
        <w:rPr>
          <w:rFonts w:ascii="Times New Roman" w:hAnsi="Times New Roman" w:cs="Times New Roman"/>
          <w:sz w:val="24"/>
        </w:rPr>
      </w:pPr>
    </w:p>
    <w:p w:rsidR="00990E0E" w:rsidRDefault="00990E0E" w:rsidP="00990E0E">
      <w:pPr>
        <w:pStyle w:val="NoSpacing"/>
        <w:numPr>
          <w:ilvl w:val="0"/>
          <w:numId w:val="1"/>
        </w:numPr>
        <w:jc w:val="center"/>
        <w:rPr>
          <w:rFonts w:ascii="Times New Roman" w:hAnsi="Times New Roman" w:cs="Times New Roman"/>
          <w:sz w:val="24"/>
        </w:rPr>
      </w:pPr>
      <w:r>
        <w:rPr>
          <w:rFonts w:ascii="Times New Roman" w:hAnsi="Times New Roman" w:cs="Times New Roman"/>
          <w:sz w:val="24"/>
        </w:rPr>
        <w:t>ZAKONSKI OSNOV</w:t>
      </w:r>
    </w:p>
    <w:p w:rsidR="00E22DBE" w:rsidRDefault="00E22DBE" w:rsidP="00E22DBE">
      <w:pPr>
        <w:pStyle w:val="NoSpacing"/>
        <w:jc w:val="center"/>
        <w:rPr>
          <w:rFonts w:ascii="Times New Roman" w:hAnsi="Times New Roman" w:cs="Times New Roman"/>
          <w:sz w:val="24"/>
        </w:rPr>
      </w:pPr>
    </w:p>
    <w:p w:rsidR="00E22DBE" w:rsidRDefault="00E22DBE" w:rsidP="00E22DBE">
      <w:pPr>
        <w:pStyle w:val="NoSpacing"/>
        <w:jc w:val="center"/>
        <w:rPr>
          <w:rFonts w:ascii="Times New Roman" w:hAnsi="Times New Roman" w:cs="Times New Roman"/>
          <w:sz w:val="24"/>
        </w:rPr>
      </w:pPr>
    </w:p>
    <w:p w:rsidR="00E22DBE" w:rsidRDefault="00E22DBE" w:rsidP="00E22DBE">
      <w:pPr>
        <w:pStyle w:val="NoSpacing"/>
        <w:numPr>
          <w:ilvl w:val="0"/>
          <w:numId w:val="14"/>
        </w:numPr>
        <w:rPr>
          <w:rFonts w:ascii="Times New Roman" w:hAnsi="Times New Roman" w:cs="Times New Roman"/>
          <w:sz w:val="24"/>
        </w:rPr>
      </w:pPr>
      <w:r>
        <w:rPr>
          <w:rFonts w:ascii="Times New Roman" w:hAnsi="Times New Roman" w:cs="Times New Roman"/>
          <w:sz w:val="24"/>
        </w:rPr>
        <w:t>Zakon o javnim nabavkama Bosne i Hercegovine (Sl.galsnik BiH br.39/14)</w:t>
      </w:r>
    </w:p>
    <w:p w:rsidR="00E22DBE" w:rsidRDefault="00E22DBE" w:rsidP="00E22DBE">
      <w:pPr>
        <w:pStyle w:val="NoSpacing"/>
        <w:numPr>
          <w:ilvl w:val="0"/>
          <w:numId w:val="14"/>
        </w:numPr>
        <w:rPr>
          <w:rFonts w:ascii="Times New Roman" w:hAnsi="Times New Roman" w:cs="Times New Roman"/>
          <w:sz w:val="24"/>
        </w:rPr>
      </w:pPr>
      <w:r>
        <w:rPr>
          <w:rFonts w:ascii="Times New Roman" w:hAnsi="Times New Roman" w:cs="Times New Roman"/>
          <w:sz w:val="24"/>
        </w:rPr>
        <w:t xml:space="preserve">Upustvo o primjeni Zakona o javnim nabavkama </w:t>
      </w:r>
    </w:p>
    <w:p w:rsidR="00E22DBE" w:rsidRDefault="00E22DBE" w:rsidP="00E22DBE">
      <w:pPr>
        <w:pStyle w:val="NoSpacing"/>
        <w:numPr>
          <w:ilvl w:val="0"/>
          <w:numId w:val="14"/>
        </w:numPr>
        <w:rPr>
          <w:rFonts w:ascii="Times New Roman" w:hAnsi="Times New Roman" w:cs="Times New Roman"/>
          <w:sz w:val="24"/>
        </w:rPr>
      </w:pPr>
      <w:r>
        <w:rPr>
          <w:rFonts w:ascii="Times New Roman" w:hAnsi="Times New Roman" w:cs="Times New Roman"/>
          <w:sz w:val="24"/>
        </w:rPr>
        <w:t xml:space="preserve">Interni pravilnici i procedure u instituciji </w:t>
      </w:r>
    </w:p>
    <w:p w:rsidR="00E22DBE" w:rsidRDefault="00E22DBE" w:rsidP="00E22DBE">
      <w:pPr>
        <w:pStyle w:val="NoSpacing"/>
        <w:numPr>
          <w:ilvl w:val="0"/>
          <w:numId w:val="14"/>
        </w:numPr>
        <w:rPr>
          <w:rFonts w:ascii="Times New Roman" w:hAnsi="Times New Roman" w:cs="Times New Roman"/>
          <w:sz w:val="24"/>
        </w:rPr>
      </w:pPr>
      <w:r>
        <w:rPr>
          <w:rFonts w:ascii="Times New Roman" w:hAnsi="Times New Roman" w:cs="Times New Roman"/>
          <w:sz w:val="24"/>
        </w:rPr>
        <w:t>Odluke vezane za javne nabavke itd.</w:t>
      </w:r>
    </w:p>
    <w:p w:rsidR="00E22DBE" w:rsidRDefault="00E22DBE" w:rsidP="00E22DBE">
      <w:pPr>
        <w:pStyle w:val="NoSpacing"/>
        <w:numPr>
          <w:ilvl w:val="0"/>
          <w:numId w:val="14"/>
        </w:numPr>
        <w:rPr>
          <w:rFonts w:ascii="Times New Roman" w:hAnsi="Times New Roman" w:cs="Times New Roman"/>
          <w:sz w:val="24"/>
        </w:rPr>
      </w:pPr>
      <w:r>
        <w:rPr>
          <w:rFonts w:ascii="Times New Roman" w:hAnsi="Times New Roman" w:cs="Times New Roman"/>
          <w:sz w:val="24"/>
        </w:rPr>
        <w:t xml:space="preserve">Zakon o finansijskom poslovanju </w:t>
      </w: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90E0E" w:rsidRDefault="00990E0E" w:rsidP="00990E0E">
      <w:pPr>
        <w:pStyle w:val="NoSpacing"/>
        <w:jc w:val="center"/>
        <w:rPr>
          <w:rFonts w:ascii="Times New Roman" w:hAnsi="Times New Roman" w:cs="Times New Roman"/>
          <w:sz w:val="24"/>
        </w:rPr>
      </w:pPr>
    </w:p>
    <w:p w:rsidR="00971458" w:rsidRDefault="00971458" w:rsidP="00E22DBE">
      <w:pPr>
        <w:pStyle w:val="NoSpacing"/>
        <w:ind w:left="1068"/>
        <w:rPr>
          <w:rFonts w:ascii="Times New Roman" w:hAnsi="Times New Roman" w:cs="Times New Roman"/>
          <w:sz w:val="24"/>
        </w:rPr>
      </w:pPr>
    </w:p>
    <w:p w:rsidR="00990E0E" w:rsidRDefault="00990E0E" w:rsidP="00971458">
      <w:pPr>
        <w:pStyle w:val="NoSpacing"/>
        <w:numPr>
          <w:ilvl w:val="0"/>
          <w:numId w:val="11"/>
        </w:numPr>
        <w:jc w:val="center"/>
        <w:rPr>
          <w:rFonts w:ascii="Times New Roman" w:hAnsi="Times New Roman" w:cs="Times New Roman"/>
          <w:sz w:val="24"/>
        </w:rPr>
      </w:pPr>
      <w:r>
        <w:rPr>
          <w:rFonts w:ascii="Times New Roman" w:hAnsi="Times New Roman" w:cs="Times New Roman"/>
          <w:sz w:val="24"/>
        </w:rPr>
        <w:t>PLANIRANJE JAVNE NABAVKE U 2022.GODINI</w:t>
      </w:r>
    </w:p>
    <w:tbl>
      <w:tblPr>
        <w:tblStyle w:val="TableGrid"/>
        <w:tblW w:w="13153" w:type="dxa"/>
        <w:tblInd w:w="1068" w:type="dxa"/>
        <w:tblLayout w:type="fixed"/>
        <w:tblLook w:val="04A0" w:firstRow="1" w:lastRow="0" w:firstColumn="1" w:lastColumn="0" w:noHBand="0" w:noVBand="1"/>
      </w:tblPr>
      <w:tblGrid>
        <w:gridCol w:w="861"/>
        <w:gridCol w:w="19"/>
        <w:gridCol w:w="3968"/>
        <w:gridCol w:w="1418"/>
        <w:gridCol w:w="7"/>
        <w:gridCol w:w="1834"/>
        <w:gridCol w:w="1561"/>
        <w:gridCol w:w="1563"/>
        <w:gridCol w:w="1922"/>
      </w:tblGrid>
      <w:tr w:rsidR="002C3FBC" w:rsidTr="00D100AA">
        <w:tc>
          <w:tcPr>
            <w:tcW w:w="880" w:type="dxa"/>
            <w:gridSpan w:val="2"/>
          </w:tcPr>
          <w:p w:rsidR="00421218" w:rsidRPr="007B6FAF" w:rsidRDefault="00421218" w:rsidP="00990E0E">
            <w:pPr>
              <w:pStyle w:val="NoSpacing"/>
              <w:jc w:val="center"/>
              <w:rPr>
                <w:rFonts w:ascii="Times New Roman" w:hAnsi="Times New Roman" w:cs="Times New Roman"/>
                <w:b/>
                <w:sz w:val="20"/>
              </w:rPr>
            </w:pPr>
          </w:p>
          <w:p w:rsidR="00990E0E" w:rsidRPr="007B6FAF" w:rsidRDefault="00990E0E" w:rsidP="00990E0E">
            <w:pPr>
              <w:pStyle w:val="NoSpacing"/>
              <w:jc w:val="center"/>
              <w:rPr>
                <w:rFonts w:ascii="Times New Roman" w:hAnsi="Times New Roman" w:cs="Times New Roman"/>
                <w:b/>
                <w:sz w:val="20"/>
              </w:rPr>
            </w:pPr>
            <w:r w:rsidRPr="007B6FAF">
              <w:rPr>
                <w:rFonts w:ascii="Times New Roman" w:hAnsi="Times New Roman" w:cs="Times New Roman"/>
                <w:b/>
                <w:sz w:val="20"/>
              </w:rPr>
              <w:t>Redni broj</w:t>
            </w:r>
          </w:p>
        </w:tc>
        <w:tc>
          <w:tcPr>
            <w:tcW w:w="3968" w:type="dxa"/>
          </w:tcPr>
          <w:p w:rsidR="00421218" w:rsidRPr="007B6FAF" w:rsidRDefault="00421218" w:rsidP="00990E0E">
            <w:pPr>
              <w:pStyle w:val="NoSpacing"/>
              <w:jc w:val="center"/>
              <w:rPr>
                <w:rFonts w:ascii="Times New Roman" w:hAnsi="Times New Roman" w:cs="Times New Roman"/>
                <w:b/>
                <w:sz w:val="20"/>
              </w:rPr>
            </w:pPr>
          </w:p>
          <w:p w:rsidR="00990E0E" w:rsidRPr="007B6FAF" w:rsidRDefault="00990E0E" w:rsidP="00990E0E">
            <w:pPr>
              <w:pStyle w:val="NoSpacing"/>
              <w:jc w:val="center"/>
              <w:rPr>
                <w:rFonts w:ascii="Times New Roman" w:hAnsi="Times New Roman" w:cs="Times New Roman"/>
                <w:b/>
                <w:sz w:val="20"/>
              </w:rPr>
            </w:pPr>
            <w:r w:rsidRPr="007B6FAF">
              <w:rPr>
                <w:rFonts w:ascii="Times New Roman" w:hAnsi="Times New Roman" w:cs="Times New Roman"/>
                <w:b/>
                <w:sz w:val="20"/>
              </w:rPr>
              <w:t>PREDMET NABAVKE</w:t>
            </w:r>
          </w:p>
        </w:tc>
        <w:tc>
          <w:tcPr>
            <w:tcW w:w="1418" w:type="dxa"/>
          </w:tcPr>
          <w:p w:rsidR="00421218" w:rsidRPr="007B6FAF" w:rsidRDefault="00421218" w:rsidP="00990E0E">
            <w:pPr>
              <w:pStyle w:val="NoSpacing"/>
              <w:jc w:val="center"/>
              <w:rPr>
                <w:rFonts w:ascii="Times New Roman" w:hAnsi="Times New Roman" w:cs="Times New Roman"/>
                <w:b/>
                <w:sz w:val="20"/>
              </w:rPr>
            </w:pPr>
          </w:p>
          <w:p w:rsidR="00990E0E" w:rsidRPr="007B6FAF" w:rsidRDefault="00990E0E" w:rsidP="00990E0E">
            <w:pPr>
              <w:pStyle w:val="NoSpacing"/>
              <w:jc w:val="center"/>
              <w:rPr>
                <w:rFonts w:ascii="Times New Roman" w:hAnsi="Times New Roman" w:cs="Times New Roman"/>
                <w:b/>
                <w:sz w:val="20"/>
              </w:rPr>
            </w:pPr>
            <w:r w:rsidRPr="007B6FAF">
              <w:rPr>
                <w:rFonts w:ascii="Times New Roman" w:hAnsi="Times New Roman" w:cs="Times New Roman"/>
                <w:b/>
                <w:sz w:val="20"/>
              </w:rPr>
              <w:t>EKON.</w:t>
            </w:r>
          </w:p>
          <w:p w:rsidR="00990E0E" w:rsidRPr="007B6FAF" w:rsidRDefault="00990E0E" w:rsidP="00990E0E">
            <w:pPr>
              <w:pStyle w:val="NoSpacing"/>
              <w:jc w:val="center"/>
              <w:rPr>
                <w:rFonts w:ascii="Times New Roman" w:hAnsi="Times New Roman" w:cs="Times New Roman"/>
                <w:b/>
                <w:sz w:val="20"/>
              </w:rPr>
            </w:pPr>
            <w:r w:rsidRPr="007B6FAF">
              <w:rPr>
                <w:rFonts w:ascii="Times New Roman" w:hAnsi="Times New Roman" w:cs="Times New Roman"/>
                <w:b/>
                <w:sz w:val="20"/>
              </w:rPr>
              <w:t>KOD</w:t>
            </w:r>
          </w:p>
        </w:tc>
        <w:tc>
          <w:tcPr>
            <w:tcW w:w="1841" w:type="dxa"/>
            <w:gridSpan w:val="2"/>
          </w:tcPr>
          <w:p w:rsidR="00990E0E" w:rsidRPr="007B6FAF" w:rsidRDefault="00990E0E" w:rsidP="00990E0E">
            <w:pPr>
              <w:pStyle w:val="NoSpacing"/>
              <w:jc w:val="center"/>
              <w:rPr>
                <w:rFonts w:ascii="Times New Roman" w:hAnsi="Times New Roman" w:cs="Times New Roman"/>
                <w:b/>
                <w:sz w:val="20"/>
              </w:rPr>
            </w:pPr>
            <w:r w:rsidRPr="007B6FAF">
              <w:rPr>
                <w:rFonts w:ascii="Times New Roman" w:hAnsi="Times New Roman" w:cs="Times New Roman"/>
                <w:b/>
                <w:sz w:val="20"/>
              </w:rPr>
              <w:t>PROCJENJENA VRIJEDNOST</w:t>
            </w:r>
          </w:p>
          <w:p w:rsidR="00990E0E" w:rsidRPr="007B6FAF" w:rsidRDefault="00990E0E" w:rsidP="00990E0E">
            <w:pPr>
              <w:pStyle w:val="NoSpacing"/>
              <w:jc w:val="center"/>
              <w:rPr>
                <w:rFonts w:ascii="Times New Roman" w:hAnsi="Times New Roman" w:cs="Times New Roman"/>
                <w:b/>
                <w:sz w:val="20"/>
              </w:rPr>
            </w:pPr>
            <w:r w:rsidRPr="007B6FAF">
              <w:rPr>
                <w:rFonts w:ascii="Times New Roman" w:hAnsi="Times New Roman" w:cs="Times New Roman"/>
                <w:b/>
                <w:sz w:val="20"/>
              </w:rPr>
              <w:t>(bez PDV-a)</w:t>
            </w:r>
          </w:p>
        </w:tc>
        <w:tc>
          <w:tcPr>
            <w:tcW w:w="1561" w:type="dxa"/>
          </w:tcPr>
          <w:p w:rsidR="00421218" w:rsidRPr="007B6FAF" w:rsidRDefault="00421218" w:rsidP="00990E0E">
            <w:pPr>
              <w:pStyle w:val="NoSpacing"/>
              <w:jc w:val="center"/>
              <w:rPr>
                <w:rFonts w:ascii="Times New Roman" w:hAnsi="Times New Roman" w:cs="Times New Roman"/>
                <w:b/>
                <w:sz w:val="20"/>
              </w:rPr>
            </w:pPr>
          </w:p>
          <w:p w:rsidR="00990E0E" w:rsidRPr="007B6FAF" w:rsidRDefault="00990E0E" w:rsidP="00990E0E">
            <w:pPr>
              <w:pStyle w:val="NoSpacing"/>
              <w:jc w:val="center"/>
              <w:rPr>
                <w:rFonts w:ascii="Times New Roman" w:hAnsi="Times New Roman" w:cs="Times New Roman"/>
                <w:b/>
                <w:sz w:val="20"/>
              </w:rPr>
            </w:pPr>
            <w:r w:rsidRPr="007B6FAF">
              <w:rPr>
                <w:rFonts w:ascii="Times New Roman" w:hAnsi="Times New Roman" w:cs="Times New Roman"/>
                <w:b/>
                <w:sz w:val="20"/>
              </w:rPr>
              <w:t>VRSTA POSTUPKA</w:t>
            </w:r>
          </w:p>
        </w:tc>
        <w:tc>
          <w:tcPr>
            <w:tcW w:w="1563" w:type="dxa"/>
          </w:tcPr>
          <w:p w:rsidR="00990E0E" w:rsidRPr="007B6FAF" w:rsidRDefault="00990E0E" w:rsidP="00990E0E">
            <w:pPr>
              <w:pStyle w:val="NoSpacing"/>
              <w:jc w:val="center"/>
              <w:rPr>
                <w:rFonts w:ascii="Times New Roman" w:hAnsi="Times New Roman" w:cs="Times New Roman"/>
                <w:b/>
                <w:sz w:val="20"/>
              </w:rPr>
            </w:pPr>
            <w:r w:rsidRPr="007B6FAF">
              <w:rPr>
                <w:rFonts w:ascii="Times New Roman" w:hAnsi="Times New Roman" w:cs="Times New Roman"/>
                <w:b/>
                <w:sz w:val="20"/>
              </w:rPr>
              <w:t>PLANIRANI POČETAK POSTUPKA</w:t>
            </w:r>
          </w:p>
        </w:tc>
        <w:tc>
          <w:tcPr>
            <w:tcW w:w="1922" w:type="dxa"/>
          </w:tcPr>
          <w:p w:rsidR="00990E0E" w:rsidRPr="007B6FAF" w:rsidRDefault="00990E0E" w:rsidP="00990E0E">
            <w:pPr>
              <w:pStyle w:val="NoSpacing"/>
              <w:jc w:val="center"/>
              <w:rPr>
                <w:rFonts w:ascii="Times New Roman" w:hAnsi="Times New Roman" w:cs="Times New Roman"/>
                <w:b/>
                <w:sz w:val="20"/>
              </w:rPr>
            </w:pPr>
            <w:r w:rsidRPr="007B6FAF">
              <w:rPr>
                <w:rFonts w:ascii="Times New Roman" w:hAnsi="Times New Roman" w:cs="Times New Roman"/>
                <w:b/>
                <w:sz w:val="20"/>
              </w:rPr>
              <w:t>OKVIRNI DATUM ZAKLJUČENJA UGOVORA</w:t>
            </w:r>
          </w:p>
        </w:tc>
      </w:tr>
      <w:tr w:rsidR="00990E0E" w:rsidTr="00D100AA">
        <w:tc>
          <w:tcPr>
            <w:tcW w:w="13153" w:type="dxa"/>
            <w:gridSpan w:val="9"/>
          </w:tcPr>
          <w:p w:rsidR="00990E0E" w:rsidRPr="002C3FBC" w:rsidRDefault="00990E0E" w:rsidP="00990E0E">
            <w:pPr>
              <w:pStyle w:val="NoSpacing"/>
              <w:jc w:val="center"/>
              <w:rPr>
                <w:rFonts w:ascii="Times New Roman" w:hAnsi="Times New Roman" w:cs="Times New Roman"/>
                <w:b/>
                <w:sz w:val="24"/>
              </w:rPr>
            </w:pPr>
            <w:r w:rsidRPr="002C3FBC">
              <w:rPr>
                <w:rFonts w:ascii="Times New Roman" w:hAnsi="Times New Roman" w:cs="Times New Roman"/>
                <w:b/>
                <w:sz w:val="24"/>
              </w:rPr>
              <w:t>ROBE</w:t>
            </w:r>
          </w:p>
        </w:tc>
      </w:tr>
      <w:tr w:rsidR="002C3FBC" w:rsidTr="00DD5E8C">
        <w:trPr>
          <w:trHeight w:val="1317"/>
        </w:trPr>
        <w:tc>
          <w:tcPr>
            <w:tcW w:w="880" w:type="dxa"/>
            <w:gridSpan w:val="2"/>
          </w:tcPr>
          <w:p w:rsidR="00990E0E" w:rsidRDefault="00990E0E" w:rsidP="00990E0E">
            <w:pPr>
              <w:pStyle w:val="NoSpacing"/>
              <w:numPr>
                <w:ilvl w:val="0"/>
                <w:numId w:val="2"/>
              </w:numPr>
              <w:rPr>
                <w:rFonts w:ascii="Times New Roman" w:hAnsi="Times New Roman" w:cs="Times New Roman"/>
                <w:sz w:val="24"/>
              </w:rPr>
            </w:pPr>
          </w:p>
        </w:tc>
        <w:tc>
          <w:tcPr>
            <w:tcW w:w="3968" w:type="dxa"/>
          </w:tcPr>
          <w:p w:rsidR="00990E0E" w:rsidRPr="007B6FAF" w:rsidRDefault="002C3FBC" w:rsidP="00990E0E">
            <w:pPr>
              <w:pStyle w:val="NoSpacing"/>
              <w:rPr>
                <w:rFonts w:ascii="Times New Roman" w:hAnsi="Times New Roman" w:cs="Times New Roman"/>
                <w:sz w:val="20"/>
              </w:rPr>
            </w:pPr>
            <w:r w:rsidRPr="007B6FAF">
              <w:rPr>
                <w:rFonts w:ascii="Times New Roman" w:hAnsi="Times New Roman" w:cs="Times New Roman"/>
                <w:sz w:val="20"/>
              </w:rPr>
              <w:t>GORIVO I MAZIVO</w:t>
            </w:r>
          </w:p>
          <w:p w:rsidR="005D0179" w:rsidRPr="00DD5E8C" w:rsidRDefault="00DD5E8C" w:rsidP="00DD5E8C">
            <w:pPr>
              <w:pStyle w:val="NoSpacing"/>
              <w:numPr>
                <w:ilvl w:val="0"/>
                <w:numId w:val="5"/>
              </w:numPr>
              <w:rPr>
                <w:rFonts w:ascii="Times New Roman" w:hAnsi="Times New Roman" w:cs="Times New Roman"/>
                <w:sz w:val="24"/>
              </w:rPr>
            </w:pPr>
            <w:r>
              <w:rPr>
                <w:rFonts w:ascii="Times New Roman" w:hAnsi="Times New Roman" w:cs="Times New Roman"/>
                <w:sz w:val="18"/>
              </w:rPr>
              <w:t>Dizel p/g – D (euro 4 i euro 5)</w:t>
            </w:r>
          </w:p>
          <w:p w:rsidR="00DD5E8C" w:rsidRDefault="00DD5E8C" w:rsidP="00DD5E8C">
            <w:pPr>
              <w:pStyle w:val="NoSpacing"/>
              <w:numPr>
                <w:ilvl w:val="0"/>
                <w:numId w:val="5"/>
              </w:numPr>
              <w:rPr>
                <w:rFonts w:ascii="Times New Roman" w:hAnsi="Times New Roman" w:cs="Times New Roman"/>
                <w:sz w:val="18"/>
              </w:rPr>
            </w:pPr>
            <w:r w:rsidRPr="00DD5E8C">
              <w:rPr>
                <w:rFonts w:ascii="Times New Roman" w:hAnsi="Times New Roman" w:cs="Times New Roman"/>
                <w:sz w:val="18"/>
              </w:rPr>
              <w:t xml:space="preserve">Benzin </w:t>
            </w:r>
            <w:r>
              <w:rPr>
                <w:rFonts w:ascii="Times New Roman" w:hAnsi="Times New Roman" w:cs="Times New Roman"/>
                <w:sz w:val="18"/>
              </w:rPr>
              <w:t xml:space="preserve">95 </w:t>
            </w:r>
          </w:p>
          <w:p w:rsidR="00DD5E8C" w:rsidRDefault="00DD5E8C" w:rsidP="00DD5E8C">
            <w:pPr>
              <w:pStyle w:val="NoSpacing"/>
              <w:numPr>
                <w:ilvl w:val="0"/>
                <w:numId w:val="5"/>
              </w:numPr>
              <w:rPr>
                <w:rFonts w:ascii="Times New Roman" w:hAnsi="Times New Roman" w:cs="Times New Roman"/>
                <w:sz w:val="18"/>
              </w:rPr>
            </w:pPr>
            <w:r>
              <w:rPr>
                <w:rFonts w:ascii="Times New Roman" w:hAnsi="Times New Roman" w:cs="Times New Roman"/>
                <w:sz w:val="18"/>
              </w:rPr>
              <w:t>Motorno ulje 80W90</w:t>
            </w:r>
          </w:p>
          <w:p w:rsidR="00DD5E8C" w:rsidRDefault="00DD5E8C" w:rsidP="00DD5E8C">
            <w:pPr>
              <w:pStyle w:val="NoSpacing"/>
              <w:numPr>
                <w:ilvl w:val="0"/>
                <w:numId w:val="5"/>
              </w:numPr>
              <w:rPr>
                <w:rFonts w:ascii="Times New Roman" w:hAnsi="Times New Roman" w:cs="Times New Roman"/>
                <w:sz w:val="18"/>
              </w:rPr>
            </w:pPr>
            <w:r>
              <w:rPr>
                <w:rFonts w:ascii="Times New Roman" w:hAnsi="Times New Roman" w:cs="Times New Roman"/>
                <w:sz w:val="18"/>
              </w:rPr>
              <w:t>Hipoidno uljo 90</w:t>
            </w:r>
          </w:p>
          <w:p w:rsidR="00DD5E8C" w:rsidRDefault="00DD5E8C" w:rsidP="00DD5E8C">
            <w:pPr>
              <w:pStyle w:val="NoSpacing"/>
              <w:numPr>
                <w:ilvl w:val="0"/>
                <w:numId w:val="5"/>
              </w:numPr>
              <w:rPr>
                <w:rFonts w:ascii="Times New Roman" w:hAnsi="Times New Roman" w:cs="Times New Roman"/>
                <w:sz w:val="18"/>
              </w:rPr>
            </w:pPr>
            <w:r>
              <w:rPr>
                <w:rFonts w:ascii="Times New Roman" w:hAnsi="Times New Roman" w:cs="Times New Roman"/>
                <w:sz w:val="18"/>
              </w:rPr>
              <w:t xml:space="preserve">Hidrol ulje </w:t>
            </w:r>
          </w:p>
          <w:p w:rsidR="00DD5E8C" w:rsidRDefault="00DD5E8C" w:rsidP="00DD5E8C">
            <w:pPr>
              <w:pStyle w:val="NoSpacing"/>
              <w:numPr>
                <w:ilvl w:val="0"/>
                <w:numId w:val="5"/>
              </w:numPr>
              <w:rPr>
                <w:rFonts w:ascii="Times New Roman" w:hAnsi="Times New Roman" w:cs="Times New Roman"/>
                <w:sz w:val="18"/>
              </w:rPr>
            </w:pPr>
            <w:r>
              <w:rPr>
                <w:rFonts w:ascii="Times New Roman" w:hAnsi="Times New Roman" w:cs="Times New Roman"/>
                <w:sz w:val="18"/>
              </w:rPr>
              <w:t xml:space="preserve">Atf ulje </w:t>
            </w:r>
          </w:p>
          <w:p w:rsidR="00DD5E8C" w:rsidRDefault="00DD5E8C" w:rsidP="00DD5E8C">
            <w:pPr>
              <w:pStyle w:val="NoSpacing"/>
              <w:numPr>
                <w:ilvl w:val="0"/>
                <w:numId w:val="5"/>
              </w:numPr>
              <w:rPr>
                <w:rFonts w:ascii="Times New Roman" w:hAnsi="Times New Roman" w:cs="Times New Roman"/>
                <w:sz w:val="18"/>
              </w:rPr>
            </w:pPr>
            <w:r>
              <w:rPr>
                <w:rFonts w:ascii="Times New Roman" w:hAnsi="Times New Roman" w:cs="Times New Roman"/>
                <w:sz w:val="18"/>
              </w:rPr>
              <w:t xml:space="preserve">Uk -2 ulje </w:t>
            </w:r>
          </w:p>
          <w:p w:rsidR="00DD5E8C" w:rsidRDefault="00DD5E8C" w:rsidP="00DD5E8C">
            <w:pPr>
              <w:pStyle w:val="NoSpacing"/>
              <w:numPr>
                <w:ilvl w:val="0"/>
                <w:numId w:val="5"/>
              </w:numPr>
              <w:rPr>
                <w:rFonts w:ascii="Times New Roman" w:hAnsi="Times New Roman" w:cs="Times New Roman"/>
                <w:sz w:val="18"/>
              </w:rPr>
            </w:pPr>
            <w:r>
              <w:rPr>
                <w:rFonts w:ascii="Times New Roman" w:hAnsi="Times New Roman" w:cs="Times New Roman"/>
                <w:sz w:val="18"/>
              </w:rPr>
              <w:t xml:space="preserve">Antifriz </w:t>
            </w:r>
          </w:p>
          <w:p w:rsidR="00DD5E8C" w:rsidRDefault="00DD5E8C" w:rsidP="00DD5E8C">
            <w:pPr>
              <w:pStyle w:val="NoSpacing"/>
              <w:numPr>
                <w:ilvl w:val="0"/>
                <w:numId w:val="5"/>
              </w:numPr>
              <w:rPr>
                <w:rFonts w:ascii="Times New Roman" w:hAnsi="Times New Roman" w:cs="Times New Roman"/>
                <w:sz w:val="18"/>
              </w:rPr>
            </w:pPr>
            <w:r>
              <w:rPr>
                <w:rFonts w:ascii="Times New Roman" w:hAnsi="Times New Roman" w:cs="Times New Roman"/>
                <w:sz w:val="18"/>
              </w:rPr>
              <w:t xml:space="preserve">Tovatna mast </w:t>
            </w:r>
          </w:p>
          <w:p w:rsidR="00DD5E8C" w:rsidRDefault="00DD5E8C" w:rsidP="00DD5E8C">
            <w:pPr>
              <w:pStyle w:val="NoSpacing"/>
              <w:numPr>
                <w:ilvl w:val="0"/>
                <w:numId w:val="5"/>
              </w:numPr>
              <w:rPr>
                <w:rFonts w:ascii="Times New Roman" w:hAnsi="Times New Roman" w:cs="Times New Roman"/>
                <w:sz w:val="18"/>
              </w:rPr>
            </w:pPr>
            <w:r>
              <w:rPr>
                <w:rFonts w:ascii="Times New Roman" w:hAnsi="Times New Roman" w:cs="Times New Roman"/>
                <w:sz w:val="18"/>
              </w:rPr>
              <w:t xml:space="preserve">Motorna ulja za tmv (razna) </w:t>
            </w:r>
          </w:p>
          <w:p w:rsidR="00A37A0C" w:rsidRDefault="00A37A0C" w:rsidP="00DD5E8C">
            <w:pPr>
              <w:pStyle w:val="NoSpacing"/>
              <w:numPr>
                <w:ilvl w:val="0"/>
                <w:numId w:val="5"/>
              </w:numPr>
              <w:rPr>
                <w:rFonts w:ascii="Times New Roman" w:hAnsi="Times New Roman" w:cs="Times New Roman"/>
                <w:sz w:val="18"/>
              </w:rPr>
            </w:pPr>
            <w:r>
              <w:rPr>
                <w:rFonts w:ascii="Times New Roman" w:hAnsi="Times New Roman" w:cs="Times New Roman"/>
                <w:sz w:val="18"/>
              </w:rPr>
              <w:t xml:space="preserve">Dvotaktol </w:t>
            </w:r>
          </w:p>
          <w:p w:rsidR="005D0179" w:rsidRDefault="005D0179" w:rsidP="00990E0E">
            <w:pPr>
              <w:pStyle w:val="NoSpacing"/>
              <w:rPr>
                <w:rFonts w:ascii="Times New Roman" w:hAnsi="Times New Roman" w:cs="Times New Roman"/>
                <w:sz w:val="24"/>
              </w:rPr>
            </w:pPr>
            <w:r w:rsidRPr="007B6FAF">
              <w:rPr>
                <w:rFonts w:ascii="Times New Roman" w:hAnsi="Times New Roman" w:cs="Times New Roman"/>
                <w:sz w:val="20"/>
              </w:rPr>
              <w:t xml:space="preserve">UKUPNO: </w:t>
            </w:r>
          </w:p>
        </w:tc>
        <w:tc>
          <w:tcPr>
            <w:tcW w:w="1418" w:type="dxa"/>
          </w:tcPr>
          <w:p w:rsidR="00990E0E" w:rsidRPr="007B6FAF" w:rsidRDefault="002C3FBC" w:rsidP="00990E0E">
            <w:pPr>
              <w:pStyle w:val="NoSpacing"/>
              <w:rPr>
                <w:rFonts w:ascii="Times New Roman" w:hAnsi="Times New Roman" w:cs="Times New Roman"/>
                <w:sz w:val="20"/>
              </w:rPr>
            </w:pPr>
            <w:r w:rsidRPr="007B6FAF">
              <w:rPr>
                <w:rFonts w:ascii="Times New Roman" w:hAnsi="Times New Roman" w:cs="Times New Roman"/>
                <w:sz w:val="20"/>
              </w:rPr>
              <w:t>5142</w:t>
            </w:r>
          </w:p>
        </w:tc>
        <w:tc>
          <w:tcPr>
            <w:tcW w:w="1841" w:type="dxa"/>
            <w:gridSpan w:val="2"/>
          </w:tcPr>
          <w:p w:rsidR="00990E0E" w:rsidRPr="007B6FAF" w:rsidRDefault="00BE276E" w:rsidP="00990E0E">
            <w:pPr>
              <w:pStyle w:val="NoSpacing"/>
              <w:rPr>
                <w:rFonts w:ascii="Times New Roman" w:hAnsi="Times New Roman" w:cs="Times New Roman"/>
                <w:sz w:val="20"/>
              </w:rPr>
            </w:pPr>
            <w:r>
              <w:rPr>
                <w:rFonts w:ascii="Times New Roman" w:hAnsi="Times New Roman" w:cs="Times New Roman"/>
                <w:sz w:val="20"/>
              </w:rPr>
              <w:t>9</w:t>
            </w:r>
            <w:r w:rsidR="00362E10">
              <w:rPr>
                <w:rFonts w:ascii="Times New Roman" w:hAnsi="Times New Roman" w:cs="Times New Roman"/>
                <w:sz w:val="20"/>
              </w:rPr>
              <w:t>0</w:t>
            </w:r>
            <w:r w:rsidR="002C3FBC" w:rsidRPr="007B6FAF">
              <w:rPr>
                <w:rFonts w:ascii="Times New Roman" w:hAnsi="Times New Roman" w:cs="Times New Roman"/>
                <w:sz w:val="20"/>
              </w:rPr>
              <w:t>.000,00</w:t>
            </w:r>
          </w:p>
          <w:p w:rsidR="00A37A0C" w:rsidRPr="007B6FAF" w:rsidRDefault="00A37A0C" w:rsidP="00990E0E">
            <w:pPr>
              <w:pStyle w:val="NoSpacing"/>
              <w:rPr>
                <w:rFonts w:ascii="Times New Roman" w:hAnsi="Times New Roman" w:cs="Times New Roman"/>
                <w:sz w:val="20"/>
              </w:rPr>
            </w:pPr>
          </w:p>
          <w:p w:rsidR="00A37A0C" w:rsidRPr="007B6FAF" w:rsidRDefault="00A37A0C" w:rsidP="00990E0E">
            <w:pPr>
              <w:pStyle w:val="NoSpacing"/>
              <w:rPr>
                <w:rFonts w:ascii="Times New Roman" w:hAnsi="Times New Roman" w:cs="Times New Roman"/>
                <w:sz w:val="20"/>
              </w:rPr>
            </w:pPr>
          </w:p>
          <w:p w:rsidR="00A37A0C" w:rsidRPr="007B6FAF" w:rsidRDefault="00A37A0C" w:rsidP="00990E0E">
            <w:pPr>
              <w:pStyle w:val="NoSpacing"/>
              <w:rPr>
                <w:rFonts w:ascii="Times New Roman" w:hAnsi="Times New Roman" w:cs="Times New Roman"/>
                <w:sz w:val="20"/>
              </w:rPr>
            </w:pPr>
          </w:p>
          <w:p w:rsidR="00A37A0C" w:rsidRPr="007B6FAF" w:rsidRDefault="00A37A0C" w:rsidP="00990E0E">
            <w:pPr>
              <w:pStyle w:val="NoSpacing"/>
              <w:rPr>
                <w:rFonts w:ascii="Times New Roman" w:hAnsi="Times New Roman" w:cs="Times New Roman"/>
                <w:sz w:val="20"/>
              </w:rPr>
            </w:pPr>
          </w:p>
          <w:p w:rsidR="00A37A0C" w:rsidRPr="007B6FAF" w:rsidRDefault="00A37A0C" w:rsidP="00990E0E">
            <w:pPr>
              <w:pStyle w:val="NoSpacing"/>
              <w:rPr>
                <w:rFonts w:ascii="Times New Roman" w:hAnsi="Times New Roman" w:cs="Times New Roman"/>
                <w:sz w:val="20"/>
              </w:rPr>
            </w:pPr>
          </w:p>
          <w:p w:rsidR="00A37A0C" w:rsidRPr="007B6FAF" w:rsidRDefault="00A37A0C" w:rsidP="00990E0E">
            <w:pPr>
              <w:pStyle w:val="NoSpacing"/>
              <w:rPr>
                <w:rFonts w:ascii="Times New Roman" w:hAnsi="Times New Roman" w:cs="Times New Roman"/>
                <w:sz w:val="20"/>
              </w:rPr>
            </w:pPr>
          </w:p>
          <w:p w:rsidR="00A37A0C" w:rsidRPr="007B6FAF" w:rsidRDefault="00A37A0C" w:rsidP="00990E0E">
            <w:pPr>
              <w:pStyle w:val="NoSpacing"/>
              <w:rPr>
                <w:rFonts w:ascii="Times New Roman" w:hAnsi="Times New Roman" w:cs="Times New Roman"/>
                <w:sz w:val="20"/>
              </w:rPr>
            </w:pPr>
          </w:p>
          <w:p w:rsidR="00A37A0C" w:rsidRPr="007B6FAF" w:rsidRDefault="00A37A0C"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A37A0C" w:rsidRPr="00362E10" w:rsidRDefault="00BE276E" w:rsidP="00990E0E">
            <w:pPr>
              <w:pStyle w:val="NoSpacing"/>
              <w:rPr>
                <w:rFonts w:ascii="Times New Roman" w:hAnsi="Times New Roman" w:cs="Times New Roman"/>
                <w:b/>
                <w:sz w:val="20"/>
              </w:rPr>
            </w:pPr>
            <w:r>
              <w:rPr>
                <w:rFonts w:ascii="Times New Roman" w:hAnsi="Times New Roman" w:cs="Times New Roman"/>
                <w:b/>
                <w:sz w:val="20"/>
              </w:rPr>
              <w:t>9</w:t>
            </w:r>
            <w:r w:rsidR="00A37A0C" w:rsidRPr="00362E10">
              <w:rPr>
                <w:rFonts w:ascii="Times New Roman" w:hAnsi="Times New Roman" w:cs="Times New Roman"/>
                <w:b/>
                <w:sz w:val="20"/>
              </w:rPr>
              <w:t>0.000,00</w:t>
            </w:r>
          </w:p>
        </w:tc>
        <w:tc>
          <w:tcPr>
            <w:tcW w:w="1561" w:type="dxa"/>
          </w:tcPr>
          <w:p w:rsidR="00990E0E" w:rsidRPr="007B6FAF" w:rsidRDefault="002C3FBC" w:rsidP="00990E0E">
            <w:pPr>
              <w:pStyle w:val="NoSpacing"/>
              <w:rPr>
                <w:rFonts w:ascii="Times New Roman" w:hAnsi="Times New Roman" w:cs="Times New Roman"/>
                <w:sz w:val="20"/>
              </w:rPr>
            </w:pPr>
            <w:r w:rsidRPr="007B6FAF">
              <w:rPr>
                <w:rFonts w:ascii="Times New Roman" w:hAnsi="Times New Roman" w:cs="Times New Roman"/>
                <w:sz w:val="20"/>
              </w:rPr>
              <w:t>Otvoreni postupak</w:t>
            </w:r>
          </w:p>
          <w:p w:rsidR="002C3FBC" w:rsidRPr="007B6FAF" w:rsidRDefault="002C3FBC" w:rsidP="00990E0E">
            <w:pPr>
              <w:pStyle w:val="NoSpacing"/>
              <w:rPr>
                <w:rFonts w:ascii="Times New Roman" w:hAnsi="Times New Roman" w:cs="Times New Roman"/>
                <w:sz w:val="20"/>
              </w:rPr>
            </w:pPr>
          </w:p>
          <w:p w:rsidR="002C3FBC" w:rsidRPr="007B6FAF" w:rsidRDefault="002C3FBC" w:rsidP="00990E0E">
            <w:pPr>
              <w:pStyle w:val="NoSpacing"/>
              <w:rPr>
                <w:rFonts w:ascii="Times New Roman" w:hAnsi="Times New Roman" w:cs="Times New Roman"/>
                <w:sz w:val="20"/>
              </w:rPr>
            </w:pPr>
          </w:p>
          <w:p w:rsidR="002C3FBC" w:rsidRPr="007B6FAF" w:rsidRDefault="002C3FBC" w:rsidP="00990E0E">
            <w:pPr>
              <w:pStyle w:val="NoSpacing"/>
              <w:rPr>
                <w:rFonts w:ascii="Times New Roman" w:hAnsi="Times New Roman" w:cs="Times New Roman"/>
                <w:sz w:val="20"/>
              </w:rPr>
            </w:pPr>
          </w:p>
          <w:p w:rsidR="002C3FBC" w:rsidRPr="007B6FAF" w:rsidRDefault="002C3FBC" w:rsidP="00990E0E">
            <w:pPr>
              <w:pStyle w:val="NoSpacing"/>
              <w:rPr>
                <w:rFonts w:ascii="Times New Roman" w:hAnsi="Times New Roman" w:cs="Times New Roman"/>
                <w:sz w:val="20"/>
              </w:rPr>
            </w:pPr>
          </w:p>
          <w:p w:rsidR="002C3FBC" w:rsidRPr="007B6FAF" w:rsidRDefault="002C3FBC" w:rsidP="00990E0E">
            <w:pPr>
              <w:pStyle w:val="NoSpacing"/>
              <w:rPr>
                <w:rFonts w:ascii="Times New Roman" w:hAnsi="Times New Roman" w:cs="Times New Roman"/>
                <w:sz w:val="20"/>
              </w:rPr>
            </w:pPr>
          </w:p>
        </w:tc>
        <w:tc>
          <w:tcPr>
            <w:tcW w:w="1563" w:type="dxa"/>
          </w:tcPr>
          <w:p w:rsidR="00990E0E" w:rsidRPr="007B6FAF" w:rsidRDefault="002C3FBC" w:rsidP="00990E0E">
            <w:pPr>
              <w:pStyle w:val="NoSpacing"/>
              <w:rPr>
                <w:rFonts w:ascii="Times New Roman" w:hAnsi="Times New Roman" w:cs="Times New Roman"/>
                <w:sz w:val="20"/>
              </w:rPr>
            </w:pPr>
            <w:r w:rsidRPr="007B6FAF">
              <w:rPr>
                <w:rFonts w:ascii="Times New Roman" w:hAnsi="Times New Roman" w:cs="Times New Roman"/>
                <w:sz w:val="20"/>
              </w:rPr>
              <w:t xml:space="preserve">Februar </w:t>
            </w:r>
          </w:p>
        </w:tc>
        <w:tc>
          <w:tcPr>
            <w:tcW w:w="1922" w:type="dxa"/>
          </w:tcPr>
          <w:p w:rsidR="00990E0E" w:rsidRPr="007B6FAF" w:rsidRDefault="002C3FBC" w:rsidP="00990E0E">
            <w:pPr>
              <w:pStyle w:val="NoSpacing"/>
              <w:rPr>
                <w:rFonts w:ascii="Times New Roman" w:hAnsi="Times New Roman" w:cs="Times New Roman"/>
                <w:sz w:val="20"/>
              </w:rPr>
            </w:pPr>
            <w:r w:rsidRPr="007B6FAF">
              <w:rPr>
                <w:rFonts w:ascii="Times New Roman" w:hAnsi="Times New Roman" w:cs="Times New Roman"/>
                <w:sz w:val="20"/>
              </w:rPr>
              <w:t>12 mjeseci</w:t>
            </w:r>
          </w:p>
        </w:tc>
      </w:tr>
      <w:tr w:rsidR="002C3FBC" w:rsidTr="00D100AA">
        <w:tc>
          <w:tcPr>
            <w:tcW w:w="880" w:type="dxa"/>
            <w:gridSpan w:val="2"/>
          </w:tcPr>
          <w:p w:rsidR="00990E0E" w:rsidRDefault="00990E0E" w:rsidP="002C3FBC">
            <w:pPr>
              <w:pStyle w:val="NoSpacing"/>
              <w:numPr>
                <w:ilvl w:val="0"/>
                <w:numId w:val="2"/>
              </w:numPr>
              <w:rPr>
                <w:rFonts w:ascii="Times New Roman" w:hAnsi="Times New Roman" w:cs="Times New Roman"/>
                <w:sz w:val="24"/>
              </w:rPr>
            </w:pPr>
          </w:p>
        </w:tc>
        <w:tc>
          <w:tcPr>
            <w:tcW w:w="3968" w:type="dxa"/>
          </w:tcPr>
          <w:p w:rsidR="00990E0E" w:rsidRPr="007B6FAF" w:rsidRDefault="002C3FBC" w:rsidP="00990E0E">
            <w:pPr>
              <w:pStyle w:val="NoSpacing"/>
              <w:rPr>
                <w:rFonts w:ascii="Times New Roman" w:hAnsi="Times New Roman" w:cs="Times New Roman"/>
                <w:sz w:val="20"/>
              </w:rPr>
            </w:pPr>
            <w:r w:rsidRPr="007B6FAF">
              <w:rPr>
                <w:rFonts w:ascii="Times New Roman" w:hAnsi="Times New Roman" w:cs="Times New Roman"/>
                <w:sz w:val="20"/>
              </w:rPr>
              <w:t xml:space="preserve">NABAVKA I ISPORUKA UGLJA ZA KOTLOVNICU </w:t>
            </w:r>
          </w:p>
          <w:p w:rsidR="005D0179" w:rsidRPr="00A37A0C" w:rsidRDefault="00A37A0C" w:rsidP="00A37A0C">
            <w:pPr>
              <w:pStyle w:val="NoSpacing"/>
              <w:numPr>
                <w:ilvl w:val="0"/>
                <w:numId w:val="6"/>
              </w:numPr>
              <w:rPr>
                <w:rFonts w:ascii="Times New Roman" w:hAnsi="Times New Roman" w:cs="Times New Roman"/>
                <w:sz w:val="24"/>
              </w:rPr>
            </w:pPr>
            <w:r>
              <w:rPr>
                <w:rFonts w:ascii="Times New Roman" w:hAnsi="Times New Roman" w:cs="Times New Roman"/>
                <w:sz w:val="18"/>
              </w:rPr>
              <w:t xml:space="preserve">Ugalj mrki orah </w:t>
            </w:r>
          </w:p>
          <w:p w:rsidR="00A37A0C" w:rsidRDefault="00A37A0C" w:rsidP="00A37A0C">
            <w:pPr>
              <w:pStyle w:val="NoSpacing"/>
              <w:numPr>
                <w:ilvl w:val="0"/>
                <w:numId w:val="6"/>
              </w:numPr>
              <w:rPr>
                <w:rFonts w:ascii="Times New Roman" w:hAnsi="Times New Roman" w:cs="Times New Roman"/>
                <w:sz w:val="24"/>
              </w:rPr>
            </w:pPr>
            <w:r>
              <w:rPr>
                <w:rFonts w:ascii="Times New Roman" w:hAnsi="Times New Roman" w:cs="Times New Roman"/>
                <w:sz w:val="18"/>
              </w:rPr>
              <w:t>Materijal za potpalu (drva i pelet)</w:t>
            </w:r>
          </w:p>
          <w:p w:rsidR="00971458" w:rsidRDefault="005D0179" w:rsidP="00990E0E">
            <w:pPr>
              <w:pStyle w:val="NoSpacing"/>
              <w:rPr>
                <w:rFonts w:ascii="Times New Roman" w:hAnsi="Times New Roman" w:cs="Times New Roman"/>
                <w:sz w:val="24"/>
              </w:rPr>
            </w:pPr>
            <w:r w:rsidRPr="007B6FAF">
              <w:rPr>
                <w:rFonts w:ascii="Times New Roman" w:hAnsi="Times New Roman" w:cs="Times New Roman"/>
                <w:sz w:val="20"/>
              </w:rPr>
              <w:t>UKUPNO</w:t>
            </w:r>
            <w:r>
              <w:rPr>
                <w:rFonts w:ascii="Times New Roman" w:hAnsi="Times New Roman" w:cs="Times New Roman"/>
                <w:sz w:val="24"/>
              </w:rPr>
              <w:t>:</w:t>
            </w:r>
          </w:p>
        </w:tc>
        <w:tc>
          <w:tcPr>
            <w:tcW w:w="1418" w:type="dxa"/>
          </w:tcPr>
          <w:p w:rsidR="00990E0E" w:rsidRPr="007B6FAF" w:rsidRDefault="00421218" w:rsidP="00990E0E">
            <w:pPr>
              <w:pStyle w:val="NoSpacing"/>
              <w:rPr>
                <w:rFonts w:ascii="Times New Roman" w:hAnsi="Times New Roman" w:cs="Times New Roman"/>
                <w:sz w:val="20"/>
              </w:rPr>
            </w:pPr>
            <w:r w:rsidRPr="007B6FAF">
              <w:rPr>
                <w:rFonts w:ascii="Times New Roman" w:hAnsi="Times New Roman" w:cs="Times New Roman"/>
                <w:sz w:val="20"/>
              </w:rPr>
              <w:t>5121</w:t>
            </w:r>
          </w:p>
        </w:tc>
        <w:tc>
          <w:tcPr>
            <w:tcW w:w="1841" w:type="dxa"/>
            <w:gridSpan w:val="2"/>
          </w:tcPr>
          <w:p w:rsidR="00A37A0C" w:rsidRPr="007B6FAF" w:rsidRDefault="00A37A0C" w:rsidP="00990E0E">
            <w:pPr>
              <w:pStyle w:val="NoSpacing"/>
              <w:rPr>
                <w:rFonts w:ascii="Times New Roman" w:hAnsi="Times New Roman" w:cs="Times New Roman"/>
                <w:sz w:val="20"/>
              </w:rPr>
            </w:pPr>
          </w:p>
          <w:p w:rsidR="00A37A0C" w:rsidRPr="007B6FAF" w:rsidRDefault="00A37A0C" w:rsidP="00990E0E">
            <w:pPr>
              <w:pStyle w:val="NoSpacing"/>
              <w:rPr>
                <w:rFonts w:ascii="Times New Roman" w:hAnsi="Times New Roman" w:cs="Times New Roman"/>
                <w:sz w:val="20"/>
              </w:rPr>
            </w:pPr>
          </w:p>
          <w:p w:rsidR="00A37A0C" w:rsidRPr="007B6FAF" w:rsidRDefault="00A37A0C" w:rsidP="00990E0E">
            <w:pPr>
              <w:pStyle w:val="NoSpacing"/>
              <w:rPr>
                <w:rFonts w:ascii="Times New Roman" w:hAnsi="Times New Roman" w:cs="Times New Roman"/>
                <w:sz w:val="20"/>
              </w:rPr>
            </w:pPr>
            <w:r w:rsidRPr="007B6FAF">
              <w:rPr>
                <w:rFonts w:ascii="Times New Roman" w:hAnsi="Times New Roman" w:cs="Times New Roman"/>
                <w:sz w:val="20"/>
              </w:rPr>
              <w:t>45.000,00</w:t>
            </w:r>
          </w:p>
          <w:p w:rsidR="00971458" w:rsidRDefault="00A37A0C" w:rsidP="00990E0E">
            <w:pPr>
              <w:pStyle w:val="NoSpacing"/>
              <w:rPr>
                <w:rFonts w:ascii="Times New Roman" w:hAnsi="Times New Roman" w:cs="Times New Roman"/>
                <w:sz w:val="20"/>
              </w:rPr>
            </w:pPr>
            <w:r w:rsidRPr="007B6FAF">
              <w:rPr>
                <w:rFonts w:ascii="Times New Roman" w:hAnsi="Times New Roman" w:cs="Times New Roman"/>
                <w:sz w:val="20"/>
              </w:rPr>
              <w:t>5.000,00</w:t>
            </w:r>
          </w:p>
          <w:p w:rsidR="00A37A0C" w:rsidRPr="00362E10" w:rsidRDefault="00971458" w:rsidP="00990E0E">
            <w:pPr>
              <w:pStyle w:val="NoSpacing"/>
              <w:rPr>
                <w:rFonts w:ascii="Times New Roman" w:hAnsi="Times New Roman" w:cs="Times New Roman"/>
                <w:b/>
                <w:sz w:val="20"/>
              </w:rPr>
            </w:pPr>
            <w:r w:rsidRPr="00362E10">
              <w:rPr>
                <w:rFonts w:ascii="Times New Roman" w:hAnsi="Times New Roman" w:cs="Times New Roman"/>
                <w:b/>
                <w:sz w:val="20"/>
              </w:rPr>
              <w:t>50.000,00</w:t>
            </w:r>
          </w:p>
        </w:tc>
        <w:tc>
          <w:tcPr>
            <w:tcW w:w="1561" w:type="dxa"/>
          </w:tcPr>
          <w:p w:rsidR="00A37A0C" w:rsidRDefault="00A37A0C" w:rsidP="00990E0E">
            <w:pPr>
              <w:pStyle w:val="NoSpacing"/>
              <w:rPr>
                <w:rFonts w:ascii="Times New Roman" w:hAnsi="Times New Roman" w:cs="Times New Roman"/>
                <w:sz w:val="16"/>
              </w:rPr>
            </w:pPr>
          </w:p>
          <w:p w:rsidR="00A37A0C" w:rsidRDefault="00A37A0C" w:rsidP="00990E0E">
            <w:pPr>
              <w:pStyle w:val="NoSpacing"/>
              <w:rPr>
                <w:rFonts w:ascii="Times New Roman" w:hAnsi="Times New Roman" w:cs="Times New Roman"/>
                <w:sz w:val="16"/>
              </w:rPr>
            </w:pPr>
          </w:p>
          <w:p w:rsidR="00A37A0C" w:rsidRDefault="00A37A0C" w:rsidP="00990E0E">
            <w:pPr>
              <w:pStyle w:val="NoSpacing"/>
              <w:rPr>
                <w:rFonts w:ascii="Times New Roman" w:hAnsi="Times New Roman" w:cs="Times New Roman"/>
                <w:sz w:val="16"/>
              </w:rPr>
            </w:pPr>
          </w:p>
          <w:p w:rsidR="00990E0E" w:rsidRPr="00A37A0C" w:rsidRDefault="00421218" w:rsidP="00990E0E">
            <w:pPr>
              <w:pStyle w:val="NoSpacing"/>
              <w:rPr>
                <w:rFonts w:ascii="Times New Roman" w:hAnsi="Times New Roman" w:cs="Times New Roman"/>
                <w:sz w:val="16"/>
              </w:rPr>
            </w:pPr>
            <w:r w:rsidRPr="00A37A0C">
              <w:rPr>
                <w:rFonts w:ascii="Times New Roman" w:hAnsi="Times New Roman" w:cs="Times New Roman"/>
                <w:sz w:val="16"/>
              </w:rPr>
              <w:t xml:space="preserve">Konkurentni zahtjev </w:t>
            </w:r>
          </w:p>
          <w:p w:rsidR="00421218" w:rsidRDefault="00A37A0C" w:rsidP="00971458">
            <w:pPr>
              <w:pStyle w:val="NoSpacing"/>
              <w:rPr>
                <w:rFonts w:ascii="Times New Roman" w:hAnsi="Times New Roman" w:cs="Times New Roman"/>
                <w:sz w:val="24"/>
              </w:rPr>
            </w:pPr>
            <w:r w:rsidRPr="00A37A0C">
              <w:rPr>
                <w:rFonts w:ascii="Times New Roman" w:hAnsi="Times New Roman" w:cs="Times New Roman"/>
                <w:sz w:val="16"/>
              </w:rPr>
              <w:t>Direktni sporazum</w:t>
            </w:r>
          </w:p>
        </w:tc>
        <w:tc>
          <w:tcPr>
            <w:tcW w:w="1563" w:type="dxa"/>
          </w:tcPr>
          <w:p w:rsidR="00990E0E" w:rsidRPr="007B6FAF" w:rsidRDefault="00421218" w:rsidP="00A37A0C">
            <w:pPr>
              <w:pStyle w:val="NoSpacing"/>
              <w:rPr>
                <w:rFonts w:ascii="Times New Roman" w:hAnsi="Times New Roman" w:cs="Times New Roman"/>
                <w:sz w:val="20"/>
              </w:rPr>
            </w:pPr>
            <w:r w:rsidRPr="007B6FAF">
              <w:rPr>
                <w:rFonts w:ascii="Times New Roman" w:hAnsi="Times New Roman" w:cs="Times New Roman"/>
                <w:sz w:val="20"/>
              </w:rPr>
              <w:t xml:space="preserve">Avgust </w:t>
            </w:r>
            <w:r w:rsidR="00A37A0C" w:rsidRPr="007B6FAF">
              <w:rPr>
                <w:rFonts w:ascii="Times New Roman" w:hAnsi="Times New Roman" w:cs="Times New Roman"/>
                <w:sz w:val="20"/>
              </w:rPr>
              <w:t>S</w:t>
            </w:r>
            <w:r w:rsidRPr="007B6FAF">
              <w:rPr>
                <w:rFonts w:ascii="Times New Roman" w:hAnsi="Times New Roman" w:cs="Times New Roman"/>
                <w:sz w:val="20"/>
              </w:rPr>
              <w:t xml:space="preserve">eptembar </w:t>
            </w:r>
          </w:p>
        </w:tc>
        <w:tc>
          <w:tcPr>
            <w:tcW w:w="1922" w:type="dxa"/>
          </w:tcPr>
          <w:p w:rsidR="00990E0E" w:rsidRPr="007B6FAF" w:rsidRDefault="00421218" w:rsidP="00990E0E">
            <w:pPr>
              <w:pStyle w:val="NoSpacing"/>
              <w:rPr>
                <w:rFonts w:ascii="Times New Roman" w:hAnsi="Times New Roman" w:cs="Times New Roman"/>
                <w:sz w:val="20"/>
              </w:rPr>
            </w:pPr>
            <w:r w:rsidRPr="007B6FAF">
              <w:rPr>
                <w:rFonts w:ascii="Times New Roman" w:hAnsi="Times New Roman" w:cs="Times New Roman"/>
                <w:sz w:val="20"/>
              </w:rPr>
              <w:t xml:space="preserve">12 mjeseci </w:t>
            </w:r>
          </w:p>
        </w:tc>
      </w:tr>
      <w:tr w:rsidR="002C3FBC" w:rsidTr="00D100AA">
        <w:tc>
          <w:tcPr>
            <w:tcW w:w="880" w:type="dxa"/>
            <w:gridSpan w:val="2"/>
          </w:tcPr>
          <w:p w:rsidR="00990E0E" w:rsidRDefault="00990E0E" w:rsidP="00421218">
            <w:pPr>
              <w:pStyle w:val="NoSpacing"/>
              <w:numPr>
                <w:ilvl w:val="0"/>
                <w:numId w:val="2"/>
              </w:numPr>
              <w:rPr>
                <w:rFonts w:ascii="Times New Roman" w:hAnsi="Times New Roman" w:cs="Times New Roman"/>
                <w:sz w:val="24"/>
              </w:rPr>
            </w:pPr>
          </w:p>
        </w:tc>
        <w:tc>
          <w:tcPr>
            <w:tcW w:w="3968" w:type="dxa"/>
          </w:tcPr>
          <w:p w:rsidR="00990E0E" w:rsidRPr="007B6FAF" w:rsidRDefault="00421218" w:rsidP="00990E0E">
            <w:pPr>
              <w:pStyle w:val="NoSpacing"/>
              <w:rPr>
                <w:rFonts w:ascii="Times New Roman" w:hAnsi="Times New Roman" w:cs="Times New Roman"/>
                <w:sz w:val="20"/>
              </w:rPr>
            </w:pPr>
            <w:r w:rsidRPr="007B6FAF">
              <w:rPr>
                <w:rFonts w:ascii="Times New Roman" w:hAnsi="Times New Roman" w:cs="Times New Roman"/>
                <w:sz w:val="20"/>
              </w:rPr>
              <w:t xml:space="preserve">NABAVKA VOZILA </w:t>
            </w:r>
          </w:p>
          <w:p w:rsidR="005D0179" w:rsidRPr="00A37A0C" w:rsidRDefault="00A37A0C" w:rsidP="00A37A0C">
            <w:pPr>
              <w:pStyle w:val="NoSpacing"/>
              <w:numPr>
                <w:ilvl w:val="0"/>
                <w:numId w:val="7"/>
              </w:numPr>
              <w:rPr>
                <w:rFonts w:ascii="Times New Roman" w:hAnsi="Times New Roman" w:cs="Times New Roman"/>
                <w:sz w:val="24"/>
              </w:rPr>
            </w:pPr>
            <w:r>
              <w:rPr>
                <w:rFonts w:ascii="Times New Roman" w:hAnsi="Times New Roman" w:cs="Times New Roman"/>
                <w:sz w:val="18"/>
              </w:rPr>
              <w:t xml:space="preserve">Autocisterna za pranje ulica </w:t>
            </w:r>
          </w:p>
          <w:p w:rsidR="00A37A0C" w:rsidRDefault="00A37A0C" w:rsidP="00A37A0C">
            <w:pPr>
              <w:pStyle w:val="NoSpacing"/>
              <w:numPr>
                <w:ilvl w:val="0"/>
                <w:numId w:val="7"/>
              </w:numPr>
              <w:rPr>
                <w:rFonts w:ascii="Times New Roman" w:hAnsi="Times New Roman" w:cs="Times New Roman"/>
                <w:sz w:val="24"/>
              </w:rPr>
            </w:pPr>
            <w:r>
              <w:rPr>
                <w:rFonts w:ascii="Times New Roman" w:hAnsi="Times New Roman" w:cs="Times New Roman"/>
                <w:sz w:val="18"/>
              </w:rPr>
              <w:t xml:space="preserve">Kamion kiper 7 t sa ralicom za snijeg </w:t>
            </w:r>
          </w:p>
          <w:p w:rsidR="007B6FAF" w:rsidRDefault="007B6FAF" w:rsidP="00990E0E">
            <w:pPr>
              <w:pStyle w:val="NoSpacing"/>
              <w:rPr>
                <w:rFonts w:ascii="Times New Roman" w:hAnsi="Times New Roman" w:cs="Times New Roman"/>
                <w:sz w:val="20"/>
              </w:rPr>
            </w:pPr>
          </w:p>
          <w:p w:rsidR="005D0179" w:rsidRDefault="005D0179" w:rsidP="00990E0E">
            <w:pPr>
              <w:pStyle w:val="NoSpacing"/>
              <w:rPr>
                <w:rFonts w:ascii="Times New Roman" w:hAnsi="Times New Roman" w:cs="Times New Roman"/>
                <w:sz w:val="24"/>
              </w:rPr>
            </w:pPr>
            <w:r w:rsidRPr="007B6FAF">
              <w:rPr>
                <w:rFonts w:ascii="Times New Roman" w:hAnsi="Times New Roman" w:cs="Times New Roman"/>
                <w:sz w:val="20"/>
              </w:rPr>
              <w:t>UKUPNO:</w:t>
            </w:r>
          </w:p>
        </w:tc>
        <w:tc>
          <w:tcPr>
            <w:tcW w:w="1418" w:type="dxa"/>
          </w:tcPr>
          <w:p w:rsidR="00990E0E" w:rsidRDefault="00990E0E" w:rsidP="00990E0E">
            <w:pPr>
              <w:pStyle w:val="NoSpacing"/>
              <w:rPr>
                <w:rFonts w:ascii="Times New Roman" w:hAnsi="Times New Roman" w:cs="Times New Roman"/>
                <w:sz w:val="24"/>
              </w:rPr>
            </w:pPr>
          </w:p>
          <w:p w:rsidR="00A37A0C" w:rsidRDefault="00A37A0C" w:rsidP="00A37A0C">
            <w:pPr>
              <w:pStyle w:val="NoSpacing"/>
              <w:rPr>
                <w:rFonts w:ascii="Times New Roman" w:hAnsi="Times New Roman" w:cs="Times New Roman"/>
                <w:sz w:val="24"/>
              </w:rPr>
            </w:pPr>
          </w:p>
        </w:tc>
        <w:tc>
          <w:tcPr>
            <w:tcW w:w="1841" w:type="dxa"/>
            <w:gridSpan w:val="2"/>
          </w:tcPr>
          <w:p w:rsidR="00990E0E" w:rsidRPr="007B6FAF" w:rsidRDefault="00990E0E" w:rsidP="00990E0E">
            <w:pPr>
              <w:pStyle w:val="NoSpacing"/>
              <w:rPr>
                <w:rFonts w:ascii="Times New Roman" w:hAnsi="Times New Roman" w:cs="Times New Roman"/>
                <w:sz w:val="20"/>
              </w:rPr>
            </w:pPr>
          </w:p>
          <w:p w:rsidR="00A37A0C" w:rsidRPr="007B6FAF" w:rsidRDefault="00A37A0C" w:rsidP="00990E0E">
            <w:pPr>
              <w:pStyle w:val="NoSpacing"/>
              <w:rPr>
                <w:rFonts w:ascii="Times New Roman" w:hAnsi="Times New Roman" w:cs="Times New Roman"/>
                <w:sz w:val="20"/>
              </w:rPr>
            </w:pPr>
            <w:r w:rsidRPr="007B6FAF">
              <w:rPr>
                <w:rFonts w:ascii="Times New Roman" w:hAnsi="Times New Roman" w:cs="Times New Roman"/>
                <w:sz w:val="20"/>
              </w:rPr>
              <w:t>40.000,00</w:t>
            </w:r>
          </w:p>
          <w:p w:rsidR="00A37A0C" w:rsidRPr="007B6FAF" w:rsidRDefault="00A37A0C" w:rsidP="00990E0E">
            <w:pPr>
              <w:pStyle w:val="NoSpacing"/>
              <w:rPr>
                <w:rFonts w:ascii="Times New Roman" w:hAnsi="Times New Roman" w:cs="Times New Roman"/>
                <w:sz w:val="20"/>
              </w:rPr>
            </w:pPr>
            <w:r w:rsidRPr="007B6FAF">
              <w:rPr>
                <w:rFonts w:ascii="Times New Roman" w:hAnsi="Times New Roman" w:cs="Times New Roman"/>
                <w:sz w:val="20"/>
              </w:rPr>
              <w:t>50.000,00</w:t>
            </w:r>
          </w:p>
          <w:p w:rsidR="00A37A0C" w:rsidRPr="007B6FAF" w:rsidRDefault="00A37A0C" w:rsidP="00990E0E">
            <w:pPr>
              <w:pStyle w:val="NoSpacing"/>
              <w:rPr>
                <w:rFonts w:ascii="Times New Roman" w:hAnsi="Times New Roman" w:cs="Times New Roman"/>
                <w:sz w:val="20"/>
              </w:rPr>
            </w:pPr>
          </w:p>
          <w:p w:rsidR="00A37A0C" w:rsidRPr="00C01CF3" w:rsidRDefault="00A37A0C" w:rsidP="00990E0E">
            <w:pPr>
              <w:pStyle w:val="NoSpacing"/>
              <w:rPr>
                <w:rFonts w:ascii="Times New Roman" w:hAnsi="Times New Roman" w:cs="Times New Roman"/>
                <w:b/>
                <w:sz w:val="20"/>
              </w:rPr>
            </w:pPr>
            <w:r w:rsidRPr="00C01CF3">
              <w:rPr>
                <w:rFonts w:ascii="Times New Roman" w:hAnsi="Times New Roman" w:cs="Times New Roman"/>
                <w:b/>
                <w:sz w:val="20"/>
              </w:rPr>
              <w:t>90.000,00</w:t>
            </w:r>
          </w:p>
        </w:tc>
        <w:tc>
          <w:tcPr>
            <w:tcW w:w="1561" w:type="dxa"/>
          </w:tcPr>
          <w:p w:rsidR="00990E0E" w:rsidRDefault="00990E0E" w:rsidP="00990E0E">
            <w:pPr>
              <w:pStyle w:val="NoSpacing"/>
              <w:rPr>
                <w:rFonts w:ascii="Times New Roman" w:hAnsi="Times New Roman" w:cs="Times New Roman"/>
                <w:sz w:val="24"/>
              </w:rPr>
            </w:pPr>
          </w:p>
          <w:p w:rsidR="00A37A0C" w:rsidRPr="00A37A0C" w:rsidRDefault="00A37A0C" w:rsidP="00A37A0C">
            <w:pPr>
              <w:pStyle w:val="NoSpacing"/>
              <w:rPr>
                <w:rFonts w:ascii="Times New Roman" w:hAnsi="Times New Roman" w:cs="Times New Roman"/>
                <w:sz w:val="16"/>
              </w:rPr>
            </w:pPr>
            <w:r w:rsidRPr="00A37A0C">
              <w:rPr>
                <w:rFonts w:ascii="Times New Roman" w:hAnsi="Times New Roman" w:cs="Times New Roman"/>
                <w:sz w:val="16"/>
              </w:rPr>
              <w:t xml:space="preserve">Konkurentni zahtjev </w:t>
            </w:r>
          </w:p>
          <w:p w:rsidR="00A37A0C" w:rsidRPr="00A37A0C" w:rsidRDefault="00A37A0C" w:rsidP="00A37A0C">
            <w:pPr>
              <w:pStyle w:val="NoSpacing"/>
              <w:rPr>
                <w:rFonts w:ascii="Times New Roman" w:hAnsi="Times New Roman" w:cs="Times New Roman"/>
                <w:sz w:val="16"/>
              </w:rPr>
            </w:pPr>
            <w:r w:rsidRPr="00A37A0C">
              <w:rPr>
                <w:rFonts w:ascii="Times New Roman" w:hAnsi="Times New Roman" w:cs="Times New Roman"/>
                <w:sz w:val="16"/>
              </w:rPr>
              <w:t xml:space="preserve">Konkurentni zahtjev </w:t>
            </w:r>
          </w:p>
          <w:p w:rsidR="00A37A0C" w:rsidRDefault="00A37A0C" w:rsidP="00990E0E">
            <w:pPr>
              <w:pStyle w:val="NoSpacing"/>
              <w:rPr>
                <w:rFonts w:ascii="Times New Roman" w:hAnsi="Times New Roman" w:cs="Times New Roman"/>
                <w:sz w:val="24"/>
              </w:rPr>
            </w:pPr>
          </w:p>
        </w:tc>
        <w:tc>
          <w:tcPr>
            <w:tcW w:w="1563" w:type="dxa"/>
          </w:tcPr>
          <w:p w:rsidR="00990E0E" w:rsidRPr="007B6FAF" w:rsidRDefault="00A37A0C" w:rsidP="00990E0E">
            <w:pPr>
              <w:pStyle w:val="NoSpacing"/>
              <w:rPr>
                <w:rFonts w:ascii="Times New Roman" w:hAnsi="Times New Roman" w:cs="Times New Roman"/>
                <w:sz w:val="20"/>
              </w:rPr>
            </w:pPr>
            <w:r w:rsidRPr="007B6FAF">
              <w:rPr>
                <w:rFonts w:ascii="Times New Roman" w:hAnsi="Times New Roman" w:cs="Times New Roman"/>
                <w:sz w:val="20"/>
              </w:rPr>
              <w:t>Avgust Septembar</w:t>
            </w:r>
          </w:p>
        </w:tc>
        <w:tc>
          <w:tcPr>
            <w:tcW w:w="1922" w:type="dxa"/>
          </w:tcPr>
          <w:p w:rsidR="00990E0E" w:rsidRPr="007B6FAF" w:rsidRDefault="00A37A0C" w:rsidP="00990E0E">
            <w:pPr>
              <w:pStyle w:val="NoSpacing"/>
              <w:rPr>
                <w:rFonts w:ascii="Times New Roman" w:hAnsi="Times New Roman" w:cs="Times New Roman"/>
                <w:sz w:val="20"/>
              </w:rPr>
            </w:pPr>
            <w:r w:rsidRPr="007B6FAF">
              <w:rPr>
                <w:rFonts w:ascii="Times New Roman" w:hAnsi="Times New Roman" w:cs="Times New Roman"/>
                <w:sz w:val="20"/>
              </w:rPr>
              <w:t>30 dana</w:t>
            </w:r>
          </w:p>
        </w:tc>
      </w:tr>
      <w:tr w:rsidR="002C3FBC" w:rsidTr="00D100AA">
        <w:tc>
          <w:tcPr>
            <w:tcW w:w="880" w:type="dxa"/>
            <w:gridSpan w:val="2"/>
          </w:tcPr>
          <w:p w:rsidR="00990E0E" w:rsidRDefault="00990E0E" w:rsidP="005D0179">
            <w:pPr>
              <w:pStyle w:val="NoSpacing"/>
              <w:numPr>
                <w:ilvl w:val="0"/>
                <w:numId w:val="2"/>
              </w:numPr>
              <w:rPr>
                <w:rFonts w:ascii="Times New Roman" w:hAnsi="Times New Roman" w:cs="Times New Roman"/>
                <w:sz w:val="24"/>
              </w:rPr>
            </w:pPr>
          </w:p>
        </w:tc>
        <w:tc>
          <w:tcPr>
            <w:tcW w:w="3968" w:type="dxa"/>
          </w:tcPr>
          <w:p w:rsidR="005D0179" w:rsidRPr="007B6FAF" w:rsidRDefault="005D0179" w:rsidP="00990E0E">
            <w:pPr>
              <w:pStyle w:val="NoSpacing"/>
              <w:rPr>
                <w:rFonts w:ascii="Times New Roman" w:hAnsi="Times New Roman" w:cs="Times New Roman"/>
                <w:sz w:val="20"/>
              </w:rPr>
            </w:pPr>
            <w:r w:rsidRPr="007B6FAF">
              <w:rPr>
                <w:rFonts w:ascii="Times New Roman" w:hAnsi="Times New Roman" w:cs="Times New Roman"/>
                <w:sz w:val="20"/>
              </w:rPr>
              <w:t>SIROVINE I MATERIJAL</w:t>
            </w:r>
          </w:p>
          <w:p w:rsidR="005D0179" w:rsidRPr="007B6FAF" w:rsidRDefault="005D0179" w:rsidP="00990E0E">
            <w:pPr>
              <w:pStyle w:val="NoSpacing"/>
              <w:rPr>
                <w:rFonts w:ascii="Times New Roman" w:hAnsi="Times New Roman" w:cs="Times New Roman"/>
                <w:b/>
                <w:sz w:val="20"/>
              </w:rPr>
            </w:pPr>
            <w:r w:rsidRPr="007B6FAF">
              <w:rPr>
                <w:rFonts w:ascii="Times New Roman" w:hAnsi="Times New Roman" w:cs="Times New Roman"/>
                <w:b/>
                <w:sz w:val="20"/>
              </w:rPr>
              <w:t>Materijal potreban za održavanje građevina, kotlovnice i ostale infrastrukture</w:t>
            </w:r>
          </w:p>
          <w:p w:rsidR="007B6FAF" w:rsidRDefault="007B6FAF" w:rsidP="007B6FAF">
            <w:pPr>
              <w:pStyle w:val="NoSpacing"/>
              <w:numPr>
                <w:ilvl w:val="0"/>
                <w:numId w:val="8"/>
              </w:numPr>
              <w:rPr>
                <w:rFonts w:ascii="Times New Roman" w:hAnsi="Times New Roman" w:cs="Times New Roman"/>
                <w:sz w:val="18"/>
              </w:rPr>
            </w:pPr>
            <w:r>
              <w:rPr>
                <w:rFonts w:ascii="Times New Roman" w:hAnsi="Times New Roman" w:cs="Times New Roman"/>
                <w:sz w:val="18"/>
              </w:rPr>
              <w:t>Građevinski materijal (jupol, gips, arm mreža, pijesak, šljunak, siporeks, kreč, ker pločice, ekseri, rofiks, tiplovi, pur pjena, građ daska, lim, rezna ploča, folije građ, katanac, boje za beton, brava za vrata, i dr. građevnski materijal po potrebi)</w:t>
            </w:r>
          </w:p>
          <w:p w:rsidR="007B6FAF" w:rsidRDefault="007B6FAF" w:rsidP="007B6FAF">
            <w:pPr>
              <w:pStyle w:val="NoSpacing"/>
              <w:numPr>
                <w:ilvl w:val="0"/>
                <w:numId w:val="8"/>
              </w:numPr>
              <w:rPr>
                <w:rFonts w:ascii="Times New Roman" w:hAnsi="Times New Roman" w:cs="Times New Roman"/>
                <w:sz w:val="18"/>
              </w:rPr>
            </w:pPr>
            <w:r>
              <w:rPr>
                <w:rFonts w:ascii="Times New Roman" w:hAnsi="Times New Roman" w:cs="Times New Roman"/>
                <w:sz w:val="18"/>
              </w:rPr>
              <w:lastRenderedPageBreak/>
              <w:t xml:space="preserve">Elektomaterijal i materijal za održavanje instalacije grijanja (utikač, utičnica, prekidači, kablovi i dr.) </w:t>
            </w:r>
          </w:p>
          <w:p w:rsidR="007B6FAF" w:rsidRPr="007B6FAF" w:rsidRDefault="007B6FAF" w:rsidP="007B6FAF">
            <w:pPr>
              <w:pStyle w:val="NoSpacing"/>
              <w:numPr>
                <w:ilvl w:val="0"/>
                <w:numId w:val="8"/>
              </w:numPr>
              <w:rPr>
                <w:rFonts w:ascii="Times New Roman" w:hAnsi="Times New Roman" w:cs="Times New Roman"/>
                <w:sz w:val="18"/>
              </w:rPr>
            </w:pPr>
            <w:r>
              <w:rPr>
                <w:rFonts w:ascii="Times New Roman" w:hAnsi="Times New Roman" w:cs="Times New Roman"/>
                <w:sz w:val="18"/>
              </w:rPr>
              <w:t>Vodoinstalacioni materijal (česme, tuš baterije, cijevi i dr)</w:t>
            </w:r>
          </w:p>
          <w:p w:rsidR="00990E0E" w:rsidRDefault="005D0179" w:rsidP="00990E0E">
            <w:pPr>
              <w:pStyle w:val="NoSpacing"/>
              <w:rPr>
                <w:rFonts w:ascii="Times New Roman" w:hAnsi="Times New Roman" w:cs="Times New Roman"/>
                <w:sz w:val="24"/>
              </w:rPr>
            </w:pPr>
            <w:r w:rsidRPr="007B6FAF">
              <w:rPr>
                <w:rFonts w:ascii="Times New Roman" w:hAnsi="Times New Roman" w:cs="Times New Roman"/>
                <w:sz w:val="20"/>
              </w:rPr>
              <w:t xml:space="preserve">UKUPNO:  </w:t>
            </w:r>
          </w:p>
        </w:tc>
        <w:tc>
          <w:tcPr>
            <w:tcW w:w="1418" w:type="dxa"/>
          </w:tcPr>
          <w:p w:rsidR="00990E0E" w:rsidRDefault="005D0179" w:rsidP="00990E0E">
            <w:pPr>
              <w:pStyle w:val="NoSpacing"/>
              <w:rPr>
                <w:rFonts w:ascii="Times New Roman" w:hAnsi="Times New Roman" w:cs="Times New Roman"/>
                <w:sz w:val="24"/>
              </w:rPr>
            </w:pPr>
            <w:r w:rsidRPr="007B6FAF">
              <w:rPr>
                <w:rFonts w:ascii="Times New Roman" w:hAnsi="Times New Roman" w:cs="Times New Roman"/>
              </w:rPr>
              <w:lastRenderedPageBreak/>
              <w:t>5110</w:t>
            </w:r>
          </w:p>
        </w:tc>
        <w:tc>
          <w:tcPr>
            <w:tcW w:w="1841" w:type="dxa"/>
            <w:gridSpan w:val="2"/>
          </w:tcPr>
          <w:p w:rsidR="00990E0E" w:rsidRDefault="005D0179" w:rsidP="00990E0E">
            <w:pPr>
              <w:pStyle w:val="NoSpacing"/>
              <w:rPr>
                <w:rFonts w:ascii="Times New Roman" w:hAnsi="Times New Roman" w:cs="Times New Roman"/>
                <w:sz w:val="20"/>
              </w:rPr>
            </w:pPr>
            <w:r w:rsidRPr="007B6FAF">
              <w:rPr>
                <w:rFonts w:ascii="Times New Roman" w:hAnsi="Times New Roman" w:cs="Times New Roman"/>
                <w:sz w:val="20"/>
              </w:rPr>
              <w:t>6.000,00</w:t>
            </w: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Default="007B6FAF" w:rsidP="00990E0E">
            <w:pPr>
              <w:pStyle w:val="NoSpacing"/>
              <w:rPr>
                <w:rFonts w:ascii="Times New Roman" w:hAnsi="Times New Roman" w:cs="Times New Roman"/>
                <w:sz w:val="20"/>
              </w:rPr>
            </w:pPr>
          </w:p>
          <w:p w:rsidR="007B6FAF" w:rsidRPr="00362E10" w:rsidRDefault="007B6FAF" w:rsidP="00990E0E">
            <w:pPr>
              <w:pStyle w:val="NoSpacing"/>
              <w:rPr>
                <w:rFonts w:ascii="Times New Roman" w:hAnsi="Times New Roman" w:cs="Times New Roman"/>
                <w:b/>
                <w:sz w:val="20"/>
              </w:rPr>
            </w:pPr>
            <w:r w:rsidRPr="00362E10">
              <w:rPr>
                <w:rFonts w:ascii="Times New Roman" w:hAnsi="Times New Roman" w:cs="Times New Roman"/>
                <w:b/>
                <w:sz w:val="20"/>
              </w:rPr>
              <w:t>6.000,00</w:t>
            </w:r>
          </w:p>
        </w:tc>
        <w:tc>
          <w:tcPr>
            <w:tcW w:w="1561" w:type="dxa"/>
          </w:tcPr>
          <w:p w:rsidR="00990E0E" w:rsidRPr="007B6FAF" w:rsidRDefault="005D0179" w:rsidP="00990E0E">
            <w:pPr>
              <w:pStyle w:val="NoSpacing"/>
              <w:rPr>
                <w:rFonts w:ascii="Times New Roman" w:hAnsi="Times New Roman" w:cs="Times New Roman"/>
                <w:sz w:val="20"/>
              </w:rPr>
            </w:pPr>
            <w:r w:rsidRPr="007B6FAF">
              <w:rPr>
                <w:rFonts w:ascii="Times New Roman" w:hAnsi="Times New Roman" w:cs="Times New Roman"/>
                <w:sz w:val="20"/>
              </w:rPr>
              <w:lastRenderedPageBreak/>
              <w:t xml:space="preserve">Direktni sporazum </w:t>
            </w:r>
          </w:p>
        </w:tc>
        <w:tc>
          <w:tcPr>
            <w:tcW w:w="1563" w:type="dxa"/>
          </w:tcPr>
          <w:p w:rsidR="00990E0E" w:rsidRPr="007B6FAF" w:rsidRDefault="00A37A0C" w:rsidP="00990E0E">
            <w:pPr>
              <w:pStyle w:val="NoSpacing"/>
              <w:rPr>
                <w:rFonts w:ascii="Times New Roman" w:hAnsi="Times New Roman" w:cs="Times New Roman"/>
                <w:sz w:val="20"/>
              </w:rPr>
            </w:pPr>
            <w:r w:rsidRPr="007B6FAF">
              <w:rPr>
                <w:rFonts w:ascii="Times New Roman" w:hAnsi="Times New Roman" w:cs="Times New Roman"/>
                <w:sz w:val="20"/>
              </w:rPr>
              <w:t>M</w:t>
            </w:r>
            <w:r w:rsidR="005D0179" w:rsidRPr="007B6FAF">
              <w:rPr>
                <w:rFonts w:ascii="Times New Roman" w:hAnsi="Times New Roman" w:cs="Times New Roman"/>
                <w:sz w:val="20"/>
              </w:rPr>
              <w:t>art</w:t>
            </w:r>
          </w:p>
        </w:tc>
        <w:tc>
          <w:tcPr>
            <w:tcW w:w="1922" w:type="dxa"/>
          </w:tcPr>
          <w:p w:rsidR="00990E0E" w:rsidRPr="007B6FAF" w:rsidRDefault="005D0179" w:rsidP="00990E0E">
            <w:pPr>
              <w:pStyle w:val="NoSpacing"/>
              <w:rPr>
                <w:rFonts w:ascii="Times New Roman" w:hAnsi="Times New Roman" w:cs="Times New Roman"/>
                <w:sz w:val="20"/>
              </w:rPr>
            </w:pPr>
            <w:r w:rsidRPr="007B6FAF">
              <w:rPr>
                <w:rFonts w:ascii="Times New Roman" w:hAnsi="Times New Roman" w:cs="Times New Roman"/>
                <w:sz w:val="20"/>
              </w:rPr>
              <w:t>12 mjeseci</w:t>
            </w:r>
          </w:p>
          <w:p w:rsidR="005D0179" w:rsidRPr="007B6FAF" w:rsidRDefault="005D0179" w:rsidP="00990E0E">
            <w:pPr>
              <w:pStyle w:val="NoSpacing"/>
              <w:rPr>
                <w:rFonts w:ascii="Times New Roman" w:hAnsi="Times New Roman" w:cs="Times New Roman"/>
                <w:sz w:val="20"/>
              </w:rPr>
            </w:pPr>
          </w:p>
          <w:p w:rsidR="005D0179" w:rsidRPr="007B6FAF" w:rsidRDefault="005D0179" w:rsidP="00990E0E">
            <w:pPr>
              <w:pStyle w:val="NoSpacing"/>
              <w:rPr>
                <w:rFonts w:ascii="Times New Roman" w:hAnsi="Times New Roman" w:cs="Times New Roman"/>
                <w:sz w:val="20"/>
              </w:rPr>
            </w:pPr>
          </w:p>
        </w:tc>
      </w:tr>
      <w:tr w:rsidR="005D0179" w:rsidTr="00D100AA">
        <w:tc>
          <w:tcPr>
            <w:tcW w:w="880" w:type="dxa"/>
            <w:gridSpan w:val="2"/>
          </w:tcPr>
          <w:p w:rsidR="005D0179" w:rsidRDefault="005D0179" w:rsidP="005D0179">
            <w:pPr>
              <w:pStyle w:val="NoSpacing"/>
              <w:numPr>
                <w:ilvl w:val="0"/>
                <w:numId w:val="2"/>
              </w:numPr>
              <w:rPr>
                <w:rFonts w:ascii="Times New Roman" w:hAnsi="Times New Roman" w:cs="Times New Roman"/>
                <w:sz w:val="24"/>
              </w:rPr>
            </w:pPr>
          </w:p>
        </w:tc>
        <w:tc>
          <w:tcPr>
            <w:tcW w:w="3968" w:type="dxa"/>
          </w:tcPr>
          <w:p w:rsidR="005D0179" w:rsidRPr="007B6FAF" w:rsidRDefault="005D0179" w:rsidP="00990E0E">
            <w:pPr>
              <w:pStyle w:val="NoSpacing"/>
              <w:rPr>
                <w:rFonts w:ascii="Times New Roman" w:hAnsi="Times New Roman" w:cs="Times New Roman"/>
                <w:sz w:val="20"/>
              </w:rPr>
            </w:pPr>
            <w:r w:rsidRPr="007B6FAF">
              <w:rPr>
                <w:rFonts w:ascii="Times New Roman" w:hAnsi="Times New Roman" w:cs="Times New Roman"/>
                <w:sz w:val="20"/>
              </w:rPr>
              <w:t>NABAVKA SADNICA UKRASNOG CVIJEĆA, GRMLJA I SL.</w:t>
            </w:r>
          </w:p>
          <w:p w:rsidR="00971458" w:rsidRDefault="00971458" w:rsidP="00990E0E">
            <w:pPr>
              <w:pStyle w:val="NoSpacing"/>
              <w:rPr>
                <w:rFonts w:ascii="Times New Roman" w:hAnsi="Times New Roman" w:cs="Times New Roman"/>
                <w:sz w:val="20"/>
              </w:rPr>
            </w:pPr>
          </w:p>
          <w:p w:rsidR="005D0179" w:rsidRPr="007B6FAF" w:rsidRDefault="005D0179" w:rsidP="00990E0E">
            <w:pPr>
              <w:pStyle w:val="NoSpacing"/>
              <w:rPr>
                <w:rFonts w:ascii="Times New Roman" w:hAnsi="Times New Roman" w:cs="Times New Roman"/>
                <w:sz w:val="20"/>
              </w:rPr>
            </w:pPr>
            <w:r w:rsidRPr="007B6FAF">
              <w:rPr>
                <w:rFonts w:ascii="Times New Roman" w:hAnsi="Times New Roman" w:cs="Times New Roman"/>
                <w:sz w:val="20"/>
              </w:rPr>
              <w:t>UKUPNO:</w:t>
            </w:r>
          </w:p>
        </w:tc>
        <w:tc>
          <w:tcPr>
            <w:tcW w:w="1418" w:type="dxa"/>
          </w:tcPr>
          <w:p w:rsidR="005D0179" w:rsidRPr="007B6FAF" w:rsidRDefault="005D0179" w:rsidP="00990E0E">
            <w:pPr>
              <w:pStyle w:val="NoSpacing"/>
              <w:rPr>
                <w:rFonts w:ascii="Times New Roman" w:hAnsi="Times New Roman" w:cs="Times New Roman"/>
                <w:sz w:val="20"/>
              </w:rPr>
            </w:pPr>
          </w:p>
        </w:tc>
        <w:tc>
          <w:tcPr>
            <w:tcW w:w="1841" w:type="dxa"/>
            <w:gridSpan w:val="2"/>
          </w:tcPr>
          <w:p w:rsidR="005D0179" w:rsidRDefault="00D100AA" w:rsidP="00990E0E">
            <w:pPr>
              <w:pStyle w:val="NoSpacing"/>
              <w:rPr>
                <w:rFonts w:ascii="Times New Roman" w:hAnsi="Times New Roman" w:cs="Times New Roman"/>
                <w:sz w:val="20"/>
              </w:rPr>
            </w:pPr>
            <w:r w:rsidRPr="007B6FAF">
              <w:rPr>
                <w:rFonts w:ascii="Times New Roman" w:hAnsi="Times New Roman" w:cs="Times New Roman"/>
                <w:sz w:val="20"/>
              </w:rPr>
              <w:t>6.000,00</w:t>
            </w:r>
          </w:p>
          <w:p w:rsidR="007B6FAF" w:rsidRDefault="007B6FAF" w:rsidP="00990E0E">
            <w:pPr>
              <w:pStyle w:val="NoSpacing"/>
              <w:rPr>
                <w:rFonts w:ascii="Times New Roman" w:hAnsi="Times New Roman" w:cs="Times New Roman"/>
                <w:sz w:val="20"/>
              </w:rPr>
            </w:pPr>
          </w:p>
          <w:p w:rsidR="00971458" w:rsidRDefault="00971458" w:rsidP="00990E0E">
            <w:pPr>
              <w:pStyle w:val="NoSpacing"/>
              <w:rPr>
                <w:rFonts w:ascii="Times New Roman" w:hAnsi="Times New Roman" w:cs="Times New Roman"/>
                <w:sz w:val="20"/>
              </w:rPr>
            </w:pPr>
          </w:p>
          <w:p w:rsidR="007B6FAF" w:rsidRPr="00362E10" w:rsidRDefault="007B6FAF" w:rsidP="00990E0E">
            <w:pPr>
              <w:pStyle w:val="NoSpacing"/>
              <w:rPr>
                <w:rFonts w:ascii="Times New Roman" w:hAnsi="Times New Roman" w:cs="Times New Roman"/>
                <w:b/>
                <w:sz w:val="20"/>
              </w:rPr>
            </w:pPr>
            <w:r w:rsidRPr="00362E10">
              <w:rPr>
                <w:rFonts w:ascii="Times New Roman" w:hAnsi="Times New Roman" w:cs="Times New Roman"/>
                <w:b/>
                <w:sz w:val="20"/>
              </w:rPr>
              <w:t>6.000,00</w:t>
            </w:r>
          </w:p>
        </w:tc>
        <w:tc>
          <w:tcPr>
            <w:tcW w:w="1561" w:type="dxa"/>
          </w:tcPr>
          <w:p w:rsidR="005D0179"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Direktni sporazum</w:t>
            </w:r>
          </w:p>
        </w:tc>
        <w:tc>
          <w:tcPr>
            <w:tcW w:w="1563" w:type="dxa"/>
          </w:tcPr>
          <w:p w:rsidR="005D0179" w:rsidRDefault="007B6FAF" w:rsidP="00990E0E">
            <w:pPr>
              <w:pStyle w:val="NoSpacing"/>
              <w:rPr>
                <w:rFonts w:ascii="Times New Roman" w:hAnsi="Times New Roman" w:cs="Times New Roman"/>
                <w:sz w:val="24"/>
              </w:rPr>
            </w:pPr>
            <w:r w:rsidRPr="007B6FAF">
              <w:rPr>
                <w:rFonts w:ascii="Times New Roman" w:hAnsi="Times New Roman" w:cs="Times New Roman"/>
                <w:sz w:val="20"/>
              </w:rPr>
              <w:t xml:space="preserve">Mart </w:t>
            </w:r>
          </w:p>
        </w:tc>
        <w:tc>
          <w:tcPr>
            <w:tcW w:w="1922" w:type="dxa"/>
          </w:tcPr>
          <w:p w:rsidR="005D0179" w:rsidRPr="00D5321D" w:rsidRDefault="00D5321D" w:rsidP="00990E0E">
            <w:pPr>
              <w:pStyle w:val="NoSpacing"/>
              <w:rPr>
                <w:rFonts w:ascii="Times New Roman" w:hAnsi="Times New Roman" w:cs="Times New Roman"/>
                <w:sz w:val="20"/>
              </w:rPr>
            </w:pPr>
            <w:r w:rsidRPr="00D5321D">
              <w:rPr>
                <w:rFonts w:ascii="Times New Roman" w:hAnsi="Times New Roman" w:cs="Times New Roman"/>
                <w:sz w:val="20"/>
              </w:rPr>
              <w:t>3 mjeseca</w:t>
            </w:r>
          </w:p>
        </w:tc>
      </w:tr>
      <w:tr w:rsidR="005D0179" w:rsidTr="00D100AA">
        <w:tc>
          <w:tcPr>
            <w:tcW w:w="880" w:type="dxa"/>
            <w:gridSpan w:val="2"/>
          </w:tcPr>
          <w:p w:rsidR="005D0179" w:rsidRDefault="005D0179" w:rsidP="005D0179">
            <w:pPr>
              <w:pStyle w:val="NoSpacing"/>
              <w:numPr>
                <w:ilvl w:val="0"/>
                <w:numId w:val="2"/>
              </w:numPr>
              <w:rPr>
                <w:rFonts w:ascii="Times New Roman" w:hAnsi="Times New Roman" w:cs="Times New Roman"/>
                <w:sz w:val="24"/>
              </w:rPr>
            </w:pPr>
          </w:p>
        </w:tc>
        <w:tc>
          <w:tcPr>
            <w:tcW w:w="3968" w:type="dxa"/>
          </w:tcPr>
          <w:p w:rsidR="005D0179" w:rsidRPr="007B6FAF" w:rsidRDefault="005D0179" w:rsidP="00990E0E">
            <w:pPr>
              <w:pStyle w:val="NoSpacing"/>
              <w:rPr>
                <w:rFonts w:ascii="Times New Roman" w:hAnsi="Times New Roman" w:cs="Times New Roman"/>
                <w:sz w:val="20"/>
              </w:rPr>
            </w:pPr>
            <w:r w:rsidRPr="007B6FAF">
              <w:rPr>
                <w:rFonts w:ascii="Times New Roman" w:hAnsi="Times New Roman" w:cs="Times New Roman"/>
                <w:sz w:val="20"/>
              </w:rPr>
              <w:t xml:space="preserve">NABAVKA DODATNE OPREME ZA SOFTVER, EDUKACIJA, RAČUNARI </w:t>
            </w:r>
          </w:p>
          <w:p w:rsidR="00971458" w:rsidRDefault="00971458" w:rsidP="00990E0E">
            <w:pPr>
              <w:pStyle w:val="NoSpacing"/>
              <w:rPr>
                <w:rFonts w:ascii="Times New Roman" w:hAnsi="Times New Roman" w:cs="Times New Roman"/>
                <w:sz w:val="20"/>
              </w:rPr>
            </w:pPr>
          </w:p>
          <w:p w:rsidR="005D0179" w:rsidRPr="007B6FAF" w:rsidRDefault="005D0179" w:rsidP="00990E0E">
            <w:pPr>
              <w:pStyle w:val="NoSpacing"/>
              <w:rPr>
                <w:rFonts w:ascii="Times New Roman" w:hAnsi="Times New Roman" w:cs="Times New Roman"/>
                <w:sz w:val="20"/>
              </w:rPr>
            </w:pPr>
            <w:r w:rsidRPr="007B6FAF">
              <w:rPr>
                <w:rFonts w:ascii="Times New Roman" w:hAnsi="Times New Roman" w:cs="Times New Roman"/>
                <w:sz w:val="20"/>
              </w:rPr>
              <w:t>UKUPNO:</w:t>
            </w:r>
          </w:p>
        </w:tc>
        <w:tc>
          <w:tcPr>
            <w:tcW w:w="1418" w:type="dxa"/>
          </w:tcPr>
          <w:p w:rsidR="005D0179" w:rsidRPr="007B6FAF" w:rsidRDefault="005D0179" w:rsidP="00990E0E">
            <w:pPr>
              <w:pStyle w:val="NoSpacing"/>
              <w:rPr>
                <w:rFonts w:ascii="Times New Roman" w:hAnsi="Times New Roman" w:cs="Times New Roman"/>
                <w:sz w:val="20"/>
              </w:rPr>
            </w:pPr>
          </w:p>
        </w:tc>
        <w:tc>
          <w:tcPr>
            <w:tcW w:w="1841" w:type="dxa"/>
            <w:gridSpan w:val="2"/>
          </w:tcPr>
          <w:p w:rsidR="005D0179" w:rsidRDefault="00D100AA" w:rsidP="00990E0E">
            <w:pPr>
              <w:pStyle w:val="NoSpacing"/>
              <w:rPr>
                <w:rFonts w:ascii="Times New Roman" w:hAnsi="Times New Roman" w:cs="Times New Roman"/>
                <w:sz w:val="20"/>
              </w:rPr>
            </w:pPr>
            <w:r w:rsidRPr="007B6FAF">
              <w:rPr>
                <w:rFonts w:ascii="Times New Roman" w:hAnsi="Times New Roman" w:cs="Times New Roman"/>
                <w:sz w:val="20"/>
              </w:rPr>
              <w:t>6.000,00</w:t>
            </w:r>
          </w:p>
          <w:p w:rsidR="00D5321D" w:rsidRDefault="00D5321D" w:rsidP="00990E0E">
            <w:pPr>
              <w:pStyle w:val="NoSpacing"/>
              <w:rPr>
                <w:rFonts w:ascii="Times New Roman" w:hAnsi="Times New Roman" w:cs="Times New Roman"/>
                <w:sz w:val="20"/>
              </w:rPr>
            </w:pPr>
          </w:p>
          <w:p w:rsidR="00971458" w:rsidRDefault="00971458" w:rsidP="00990E0E">
            <w:pPr>
              <w:pStyle w:val="NoSpacing"/>
              <w:rPr>
                <w:rFonts w:ascii="Times New Roman" w:hAnsi="Times New Roman" w:cs="Times New Roman"/>
                <w:sz w:val="20"/>
              </w:rPr>
            </w:pPr>
          </w:p>
          <w:p w:rsidR="00D5321D" w:rsidRPr="00362E10" w:rsidRDefault="00D5321D" w:rsidP="00990E0E">
            <w:pPr>
              <w:pStyle w:val="NoSpacing"/>
              <w:rPr>
                <w:rFonts w:ascii="Times New Roman" w:hAnsi="Times New Roman" w:cs="Times New Roman"/>
                <w:b/>
                <w:sz w:val="20"/>
              </w:rPr>
            </w:pPr>
            <w:r w:rsidRPr="00362E10">
              <w:rPr>
                <w:rFonts w:ascii="Times New Roman" w:hAnsi="Times New Roman" w:cs="Times New Roman"/>
                <w:b/>
                <w:sz w:val="20"/>
              </w:rPr>
              <w:t>6.000,00</w:t>
            </w:r>
          </w:p>
        </w:tc>
        <w:tc>
          <w:tcPr>
            <w:tcW w:w="1561" w:type="dxa"/>
          </w:tcPr>
          <w:p w:rsidR="005D0179"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Direktni sporazum</w:t>
            </w:r>
          </w:p>
        </w:tc>
        <w:tc>
          <w:tcPr>
            <w:tcW w:w="1563" w:type="dxa"/>
          </w:tcPr>
          <w:p w:rsidR="005D0179" w:rsidRDefault="007B6FAF" w:rsidP="00990E0E">
            <w:pPr>
              <w:pStyle w:val="NoSpacing"/>
              <w:rPr>
                <w:rFonts w:ascii="Times New Roman" w:hAnsi="Times New Roman" w:cs="Times New Roman"/>
                <w:sz w:val="24"/>
              </w:rPr>
            </w:pPr>
            <w:r w:rsidRPr="007B6FAF">
              <w:rPr>
                <w:rFonts w:ascii="Times New Roman" w:hAnsi="Times New Roman" w:cs="Times New Roman"/>
                <w:sz w:val="20"/>
              </w:rPr>
              <w:t xml:space="preserve">Mart </w:t>
            </w:r>
          </w:p>
        </w:tc>
        <w:tc>
          <w:tcPr>
            <w:tcW w:w="1922" w:type="dxa"/>
          </w:tcPr>
          <w:p w:rsidR="005D0179" w:rsidRPr="00D5321D" w:rsidRDefault="00D5321D" w:rsidP="00990E0E">
            <w:pPr>
              <w:pStyle w:val="NoSpacing"/>
              <w:rPr>
                <w:rFonts w:ascii="Times New Roman" w:hAnsi="Times New Roman" w:cs="Times New Roman"/>
                <w:sz w:val="20"/>
              </w:rPr>
            </w:pPr>
            <w:r w:rsidRPr="00D5321D">
              <w:rPr>
                <w:rFonts w:ascii="Times New Roman" w:hAnsi="Times New Roman" w:cs="Times New Roman"/>
                <w:sz w:val="20"/>
              </w:rPr>
              <w:t>12 mjeseci</w:t>
            </w:r>
          </w:p>
        </w:tc>
      </w:tr>
      <w:tr w:rsidR="005D0179" w:rsidTr="00D100AA">
        <w:tc>
          <w:tcPr>
            <w:tcW w:w="880" w:type="dxa"/>
            <w:gridSpan w:val="2"/>
          </w:tcPr>
          <w:p w:rsidR="005D0179" w:rsidRDefault="005D0179" w:rsidP="005D0179">
            <w:pPr>
              <w:pStyle w:val="NoSpacing"/>
              <w:numPr>
                <w:ilvl w:val="0"/>
                <w:numId w:val="2"/>
              </w:numPr>
              <w:rPr>
                <w:rFonts w:ascii="Times New Roman" w:hAnsi="Times New Roman" w:cs="Times New Roman"/>
                <w:sz w:val="24"/>
              </w:rPr>
            </w:pPr>
          </w:p>
        </w:tc>
        <w:tc>
          <w:tcPr>
            <w:tcW w:w="3968" w:type="dxa"/>
          </w:tcPr>
          <w:p w:rsidR="005D0179" w:rsidRPr="007B6FAF" w:rsidRDefault="002A2C19" w:rsidP="00990E0E">
            <w:pPr>
              <w:pStyle w:val="NoSpacing"/>
              <w:rPr>
                <w:rFonts w:ascii="Times New Roman" w:hAnsi="Times New Roman" w:cs="Times New Roman"/>
                <w:sz w:val="20"/>
              </w:rPr>
            </w:pPr>
            <w:r w:rsidRPr="007B6FAF">
              <w:rPr>
                <w:rFonts w:ascii="Times New Roman" w:hAnsi="Times New Roman" w:cs="Times New Roman"/>
                <w:sz w:val="20"/>
              </w:rPr>
              <w:t>ALATI I PRIBOR ZA RAD KOMUNALNIH RADNIKA, PRIBOR I SREDSTVA ZA ODRŽAVANJE ČISTOĆE</w:t>
            </w:r>
          </w:p>
          <w:p w:rsidR="002A2C19" w:rsidRPr="007B6FAF" w:rsidRDefault="002A2C19" w:rsidP="00990E0E">
            <w:pPr>
              <w:pStyle w:val="NoSpacing"/>
              <w:rPr>
                <w:rFonts w:ascii="Times New Roman" w:hAnsi="Times New Roman" w:cs="Times New Roman"/>
                <w:sz w:val="20"/>
              </w:rPr>
            </w:pPr>
          </w:p>
          <w:p w:rsidR="002A2C19" w:rsidRDefault="002A2C19" w:rsidP="00990E0E">
            <w:pPr>
              <w:pStyle w:val="NoSpacing"/>
              <w:rPr>
                <w:rFonts w:ascii="Times New Roman" w:hAnsi="Times New Roman" w:cs="Times New Roman"/>
                <w:sz w:val="20"/>
              </w:rPr>
            </w:pPr>
            <w:r w:rsidRPr="007B6FAF">
              <w:rPr>
                <w:rFonts w:ascii="Times New Roman" w:hAnsi="Times New Roman" w:cs="Times New Roman"/>
                <w:sz w:val="20"/>
              </w:rPr>
              <w:t>Nabavka alata i pribora za rad i pribor za protivpožarnu zaštitu</w:t>
            </w:r>
          </w:p>
          <w:p w:rsidR="006F7304" w:rsidRDefault="006F7304" w:rsidP="006F7304">
            <w:pPr>
              <w:pStyle w:val="NoSpacing"/>
              <w:numPr>
                <w:ilvl w:val="0"/>
                <w:numId w:val="9"/>
              </w:numPr>
              <w:rPr>
                <w:rFonts w:ascii="Times New Roman" w:hAnsi="Times New Roman" w:cs="Times New Roman"/>
                <w:sz w:val="20"/>
              </w:rPr>
            </w:pPr>
            <w:r>
              <w:rPr>
                <w:rFonts w:ascii="Times New Roman" w:hAnsi="Times New Roman" w:cs="Times New Roman"/>
                <w:sz w:val="20"/>
              </w:rPr>
              <w:t xml:space="preserve">Makaze za ogradu </w:t>
            </w:r>
            <w:r w:rsidR="00E64D03">
              <w:rPr>
                <w:rFonts w:ascii="Times New Roman" w:hAnsi="Times New Roman" w:cs="Times New Roman"/>
                <w:sz w:val="20"/>
              </w:rPr>
              <w:t>i motorne pile</w:t>
            </w:r>
          </w:p>
          <w:p w:rsidR="006F7304" w:rsidRDefault="006F7304" w:rsidP="006F7304">
            <w:pPr>
              <w:pStyle w:val="NoSpacing"/>
              <w:numPr>
                <w:ilvl w:val="0"/>
                <w:numId w:val="9"/>
              </w:numPr>
              <w:rPr>
                <w:rFonts w:ascii="Times New Roman" w:hAnsi="Times New Roman" w:cs="Times New Roman"/>
                <w:sz w:val="20"/>
              </w:rPr>
            </w:pPr>
            <w:r>
              <w:rPr>
                <w:rFonts w:ascii="Times New Roman" w:hAnsi="Times New Roman" w:cs="Times New Roman"/>
                <w:sz w:val="20"/>
              </w:rPr>
              <w:t>Korpice za otpadke (PVC plast)</w:t>
            </w:r>
          </w:p>
          <w:p w:rsidR="006F7304" w:rsidRDefault="006F7304" w:rsidP="006F7304">
            <w:pPr>
              <w:pStyle w:val="NoSpacing"/>
              <w:numPr>
                <w:ilvl w:val="0"/>
                <w:numId w:val="9"/>
              </w:numPr>
              <w:rPr>
                <w:rFonts w:ascii="Times New Roman" w:hAnsi="Times New Roman" w:cs="Times New Roman"/>
                <w:sz w:val="20"/>
              </w:rPr>
            </w:pPr>
            <w:r>
              <w:rPr>
                <w:rFonts w:ascii="Times New Roman" w:hAnsi="Times New Roman" w:cs="Times New Roman"/>
                <w:sz w:val="20"/>
              </w:rPr>
              <w:t xml:space="preserve">Metle </w:t>
            </w:r>
            <w:r w:rsidR="00E64D03">
              <w:rPr>
                <w:rFonts w:ascii="Times New Roman" w:hAnsi="Times New Roman" w:cs="Times New Roman"/>
                <w:sz w:val="20"/>
              </w:rPr>
              <w:t>i motorne čistilice i puhači</w:t>
            </w:r>
          </w:p>
          <w:p w:rsidR="006F7304" w:rsidRDefault="006F7304" w:rsidP="006F7304">
            <w:pPr>
              <w:pStyle w:val="NoSpacing"/>
              <w:numPr>
                <w:ilvl w:val="0"/>
                <w:numId w:val="9"/>
              </w:numPr>
              <w:rPr>
                <w:rFonts w:ascii="Times New Roman" w:hAnsi="Times New Roman" w:cs="Times New Roman"/>
                <w:sz w:val="20"/>
              </w:rPr>
            </w:pPr>
            <w:r>
              <w:rPr>
                <w:rFonts w:ascii="Times New Roman" w:hAnsi="Times New Roman" w:cs="Times New Roman"/>
                <w:sz w:val="20"/>
              </w:rPr>
              <w:t xml:space="preserve">Lopate </w:t>
            </w:r>
          </w:p>
          <w:p w:rsidR="006F7304" w:rsidRDefault="006F7304" w:rsidP="006F7304">
            <w:pPr>
              <w:pStyle w:val="NoSpacing"/>
              <w:numPr>
                <w:ilvl w:val="0"/>
                <w:numId w:val="9"/>
              </w:numPr>
              <w:rPr>
                <w:rFonts w:ascii="Times New Roman" w:hAnsi="Times New Roman" w:cs="Times New Roman"/>
                <w:sz w:val="20"/>
              </w:rPr>
            </w:pPr>
            <w:r>
              <w:rPr>
                <w:rFonts w:ascii="Times New Roman" w:hAnsi="Times New Roman" w:cs="Times New Roman"/>
                <w:sz w:val="20"/>
              </w:rPr>
              <w:t xml:space="preserve">Građevinska kolica </w:t>
            </w:r>
          </w:p>
          <w:p w:rsidR="006F7304" w:rsidRDefault="006F7304" w:rsidP="006F7304">
            <w:pPr>
              <w:pStyle w:val="NoSpacing"/>
              <w:numPr>
                <w:ilvl w:val="0"/>
                <w:numId w:val="9"/>
              </w:numPr>
              <w:rPr>
                <w:rFonts w:ascii="Times New Roman" w:hAnsi="Times New Roman" w:cs="Times New Roman"/>
                <w:sz w:val="20"/>
              </w:rPr>
            </w:pPr>
            <w:r>
              <w:rPr>
                <w:rFonts w:ascii="Times New Roman" w:hAnsi="Times New Roman" w:cs="Times New Roman"/>
                <w:sz w:val="20"/>
              </w:rPr>
              <w:t xml:space="preserve">Džoger </w:t>
            </w:r>
          </w:p>
          <w:p w:rsidR="006F7304" w:rsidRDefault="006F7304" w:rsidP="006F7304">
            <w:pPr>
              <w:pStyle w:val="NoSpacing"/>
              <w:numPr>
                <w:ilvl w:val="0"/>
                <w:numId w:val="9"/>
              </w:numPr>
              <w:rPr>
                <w:rFonts w:ascii="Times New Roman" w:hAnsi="Times New Roman" w:cs="Times New Roman"/>
                <w:sz w:val="20"/>
              </w:rPr>
            </w:pPr>
            <w:r>
              <w:rPr>
                <w:rFonts w:ascii="Times New Roman" w:hAnsi="Times New Roman" w:cs="Times New Roman"/>
                <w:sz w:val="20"/>
              </w:rPr>
              <w:t>Četke fi 50 i fi 70</w:t>
            </w:r>
          </w:p>
          <w:p w:rsidR="006F7304" w:rsidRDefault="006F7304" w:rsidP="006F7304">
            <w:pPr>
              <w:pStyle w:val="NoSpacing"/>
              <w:numPr>
                <w:ilvl w:val="0"/>
                <w:numId w:val="9"/>
              </w:numPr>
              <w:rPr>
                <w:rFonts w:ascii="Times New Roman" w:hAnsi="Times New Roman" w:cs="Times New Roman"/>
                <w:sz w:val="20"/>
              </w:rPr>
            </w:pPr>
            <w:r>
              <w:rPr>
                <w:rFonts w:ascii="Times New Roman" w:hAnsi="Times New Roman" w:cs="Times New Roman"/>
                <w:sz w:val="20"/>
              </w:rPr>
              <w:t xml:space="preserve">Četke za dimnjak </w:t>
            </w:r>
          </w:p>
          <w:p w:rsidR="00E64D03" w:rsidRDefault="00E64D03" w:rsidP="006F7304">
            <w:pPr>
              <w:pStyle w:val="NoSpacing"/>
              <w:numPr>
                <w:ilvl w:val="0"/>
                <w:numId w:val="9"/>
              </w:numPr>
              <w:rPr>
                <w:rFonts w:ascii="Times New Roman" w:hAnsi="Times New Roman" w:cs="Times New Roman"/>
                <w:sz w:val="20"/>
              </w:rPr>
            </w:pPr>
            <w:r>
              <w:rPr>
                <w:rFonts w:ascii="Times New Roman" w:hAnsi="Times New Roman" w:cs="Times New Roman"/>
                <w:sz w:val="20"/>
              </w:rPr>
              <w:t xml:space="preserve">Kosilice za travu i motorni razgrtači </w:t>
            </w:r>
          </w:p>
          <w:p w:rsidR="002A2C19" w:rsidRPr="00971458" w:rsidRDefault="00971458" w:rsidP="00990E0E">
            <w:pPr>
              <w:pStyle w:val="NoSpacing"/>
              <w:numPr>
                <w:ilvl w:val="0"/>
                <w:numId w:val="9"/>
              </w:numPr>
              <w:rPr>
                <w:rFonts w:ascii="Times New Roman" w:hAnsi="Times New Roman" w:cs="Times New Roman"/>
                <w:sz w:val="20"/>
              </w:rPr>
            </w:pPr>
            <w:r>
              <w:rPr>
                <w:rFonts w:ascii="Times New Roman" w:hAnsi="Times New Roman" w:cs="Times New Roman"/>
                <w:sz w:val="20"/>
              </w:rPr>
              <w:t>Ostali nepomenuti alat i pribor</w:t>
            </w:r>
          </w:p>
          <w:p w:rsidR="002A2C19" w:rsidRPr="007B6FAF" w:rsidRDefault="002A2C19" w:rsidP="00990E0E">
            <w:pPr>
              <w:pStyle w:val="NoSpacing"/>
              <w:rPr>
                <w:rFonts w:ascii="Times New Roman" w:hAnsi="Times New Roman" w:cs="Times New Roman"/>
                <w:sz w:val="20"/>
              </w:rPr>
            </w:pPr>
            <w:r w:rsidRPr="007B6FAF">
              <w:rPr>
                <w:rFonts w:ascii="Times New Roman" w:hAnsi="Times New Roman" w:cs="Times New Roman"/>
                <w:sz w:val="20"/>
              </w:rPr>
              <w:t>UKUPNO:</w:t>
            </w:r>
          </w:p>
        </w:tc>
        <w:tc>
          <w:tcPr>
            <w:tcW w:w="1418" w:type="dxa"/>
          </w:tcPr>
          <w:p w:rsidR="005D0179" w:rsidRPr="007B6FAF" w:rsidRDefault="002A2C19" w:rsidP="00990E0E">
            <w:pPr>
              <w:pStyle w:val="NoSpacing"/>
              <w:rPr>
                <w:rFonts w:ascii="Times New Roman" w:hAnsi="Times New Roman" w:cs="Times New Roman"/>
                <w:sz w:val="20"/>
              </w:rPr>
            </w:pPr>
            <w:r w:rsidRPr="007B6FAF">
              <w:rPr>
                <w:rFonts w:ascii="Times New Roman" w:hAnsi="Times New Roman" w:cs="Times New Roman"/>
                <w:sz w:val="20"/>
              </w:rPr>
              <w:t>5140</w:t>
            </w:r>
          </w:p>
        </w:tc>
        <w:tc>
          <w:tcPr>
            <w:tcW w:w="1841" w:type="dxa"/>
            <w:gridSpan w:val="2"/>
          </w:tcPr>
          <w:p w:rsidR="00971458" w:rsidRDefault="00D100AA" w:rsidP="00990E0E">
            <w:pPr>
              <w:pStyle w:val="NoSpacing"/>
              <w:rPr>
                <w:rFonts w:ascii="Times New Roman" w:hAnsi="Times New Roman" w:cs="Times New Roman"/>
                <w:sz w:val="20"/>
              </w:rPr>
            </w:pPr>
            <w:r w:rsidRPr="007B6FAF">
              <w:rPr>
                <w:rFonts w:ascii="Times New Roman" w:hAnsi="Times New Roman" w:cs="Times New Roman"/>
                <w:sz w:val="20"/>
              </w:rPr>
              <w:t>6.000,00</w:t>
            </w:r>
          </w:p>
          <w:p w:rsidR="00971458" w:rsidRDefault="00971458" w:rsidP="00990E0E">
            <w:pPr>
              <w:pStyle w:val="NoSpacing"/>
              <w:rPr>
                <w:rFonts w:ascii="Times New Roman" w:hAnsi="Times New Roman" w:cs="Times New Roman"/>
                <w:sz w:val="20"/>
              </w:rPr>
            </w:pPr>
          </w:p>
          <w:p w:rsidR="00971458" w:rsidRDefault="00971458" w:rsidP="00990E0E">
            <w:pPr>
              <w:pStyle w:val="NoSpacing"/>
              <w:rPr>
                <w:rFonts w:ascii="Times New Roman" w:hAnsi="Times New Roman" w:cs="Times New Roman"/>
                <w:sz w:val="20"/>
              </w:rPr>
            </w:pPr>
          </w:p>
          <w:p w:rsidR="00971458" w:rsidRDefault="00971458" w:rsidP="00971458"/>
          <w:p w:rsidR="00971458" w:rsidRDefault="00971458" w:rsidP="00971458"/>
          <w:p w:rsidR="00971458" w:rsidRDefault="00971458" w:rsidP="00971458"/>
          <w:p w:rsidR="00971458" w:rsidRDefault="00971458" w:rsidP="00971458"/>
          <w:p w:rsidR="00971458" w:rsidRDefault="00971458" w:rsidP="00971458"/>
          <w:p w:rsidR="00971458" w:rsidRDefault="00971458" w:rsidP="00971458"/>
          <w:p w:rsidR="00971458" w:rsidRDefault="00971458" w:rsidP="00971458"/>
          <w:p w:rsidR="00971458" w:rsidRDefault="00971458" w:rsidP="00971458"/>
          <w:p w:rsidR="00971458" w:rsidRDefault="00971458" w:rsidP="00971458"/>
          <w:p w:rsidR="00971458" w:rsidRDefault="00971458" w:rsidP="00971458"/>
          <w:p w:rsidR="00971458" w:rsidRDefault="00971458" w:rsidP="00971458"/>
          <w:p w:rsidR="00971458" w:rsidRPr="00362E10" w:rsidRDefault="00971458" w:rsidP="00971458">
            <w:pPr>
              <w:rPr>
                <w:rFonts w:ascii="Times New Roman" w:hAnsi="Times New Roman" w:cs="Times New Roman"/>
                <w:b/>
              </w:rPr>
            </w:pPr>
            <w:r w:rsidRPr="00362E10">
              <w:rPr>
                <w:rFonts w:ascii="Times New Roman" w:hAnsi="Times New Roman" w:cs="Times New Roman"/>
                <w:b/>
                <w:sz w:val="20"/>
              </w:rPr>
              <w:t>6.000,00</w:t>
            </w:r>
          </w:p>
        </w:tc>
        <w:tc>
          <w:tcPr>
            <w:tcW w:w="1561" w:type="dxa"/>
          </w:tcPr>
          <w:p w:rsidR="005D0179"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Direktni sporazum</w:t>
            </w:r>
          </w:p>
        </w:tc>
        <w:tc>
          <w:tcPr>
            <w:tcW w:w="1563" w:type="dxa"/>
          </w:tcPr>
          <w:p w:rsidR="005D0179" w:rsidRPr="00D5321D" w:rsidRDefault="00D5321D" w:rsidP="00990E0E">
            <w:pPr>
              <w:pStyle w:val="NoSpacing"/>
              <w:rPr>
                <w:rFonts w:ascii="Times New Roman" w:hAnsi="Times New Roman" w:cs="Times New Roman"/>
                <w:sz w:val="20"/>
              </w:rPr>
            </w:pPr>
            <w:r w:rsidRPr="00D5321D">
              <w:rPr>
                <w:rFonts w:ascii="Times New Roman" w:hAnsi="Times New Roman" w:cs="Times New Roman"/>
                <w:sz w:val="20"/>
              </w:rPr>
              <w:t xml:space="preserve">Mart </w:t>
            </w:r>
          </w:p>
        </w:tc>
        <w:tc>
          <w:tcPr>
            <w:tcW w:w="1922" w:type="dxa"/>
          </w:tcPr>
          <w:p w:rsidR="005D0179" w:rsidRPr="00D5321D" w:rsidRDefault="00D5321D" w:rsidP="00990E0E">
            <w:pPr>
              <w:pStyle w:val="NoSpacing"/>
              <w:rPr>
                <w:rFonts w:ascii="Times New Roman" w:hAnsi="Times New Roman" w:cs="Times New Roman"/>
                <w:sz w:val="20"/>
              </w:rPr>
            </w:pPr>
            <w:r w:rsidRPr="00D5321D">
              <w:rPr>
                <w:rFonts w:ascii="Times New Roman" w:hAnsi="Times New Roman" w:cs="Times New Roman"/>
                <w:sz w:val="20"/>
              </w:rPr>
              <w:t>12 mjeseci</w:t>
            </w:r>
          </w:p>
        </w:tc>
      </w:tr>
      <w:tr w:rsidR="002A2C19" w:rsidTr="00D100AA">
        <w:tc>
          <w:tcPr>
            <w:tcW w:w="880" w:type="dxa"/>
            <w:gridSpan w:val="2"/>
          </w:tcPr>
          <w:p w:rsidR="002A2C19" w:rsidRDefault="002A2C19" w:rsidP="005D0179">
            <w:pPr>
              <w:pStyle w:val="NoSpacing"/>
              <w:numPr>
                <w:ilvl w:val="0"/>
                <w:numId w:val="2"/>
              </w:numPr>
              <w:rPr>
                <w:rFonts w:ascii="Times New Roman" w:hAnsi="Times New Roman" w:cs="Times New Roman"/>
                <w:sz w:val="24"/>
              </w:rPr>
            </w:pPr>
          </w:p>
        </w:tc>
        <w:tc>
          <w:tcPr>
            <w:tcW w:w="3968" w:type="dxa"/>
          </w:tcPr>
          <w:p w:rsidR="002A2C19" w:rsidRDefault="002A2C19" w:rsidP="00990E0E">
            <w:pPr>
              <w:pStyle w:val="NoSpacing"/>
              <w:rPr>
                <w:rFonts w:ascii="Times New Roman" w:hAnsi="Times New Roman" w:cs="Times New Roman"/>
                <w:sz w:val="20"/>
              </w:rPr>
            </w:pPr>
            <w:r w:rsidRPr="007B6FAF">
              <w:rPr>
                <w:rFonts w:ascii="Times New Roman" w:hAnsi="Times New Roman" w:cs="Times New Roman"/>
                <w:sz w:val="20"/>
              </w:rPr>
              <w:t>NABAVKA HTZ OPREME</w:t>
            </w:r>
          </w:p>
          <w:p w:rsidR="00971458" w:rsidRDefault="00971458" w:rsidP="00971458">
            <w:pPr>
              <w:pStyle w:val="NoSpacing"/>
              <w:numPr>
                <w:ilvl w:val="0"/>
                <w:numId w:val="10"/>
              </w:numPr>
              <w:rPr>
                <w:rFonts w:ascii="Times New Roman" w:hAnsi="Times New Roman" w:cs="Times New Roman"/>
                <w:sz w:val="20"/>
              </w:rPr>
            </w:pPr>
            <w:r>
              <w:rPr>
                <w:rFonts w:ascii="Times New Roman" w:hAnsi="Times New Roman" w:cs="Times New Roman"/>
                <w:sz w:val="20"/>
              </w:rPr>
              <w:t xml:space="preserve">Radno odijelo </w:t>
            </w:r>
          </w:p>
          <w:p w:rsidR="00971458" w:rsidRDefault="00971458" w:rsidP="00971458">
            <w:pPr>
              <w:pStyle w:val="NoSpacing"/>
              <w:numPr>
                <w:ilvl w:val="0"/>
                <w:numId w:val="10"/>
              </w:numPr>
              <w:rPr>
                <w:rFonts w:ascii="Times New Roman" w:hAnsi="Times New Roman" w:cs="Times New Roman"/>
                <w:sz w:val="20"/>
              </w:rPr>
            </w:pPr>
            <w:r>
              <w:rPr>
                <w:rFonts w:ascii="Times New Roman" w:hAnsi="Times New Roman" w:cs="Times New Roman"/>
                <w:sz w:val="20"/>
              </w:rPr>
              <w:t>Radne cipele</w:t>
            </w:r>
          </w:p>
          <w:p w:rsidR="00971458" w:rsidRDefault="00971458" w:rsidP="00971458">
            <w:pPr>
              <w:pStyle w:val="NoSpacing"/>
              <w:numPr>
                <w:ilvl w:val="0"/>
                <w:numId w:val="10"/>
              </w:numPr>
              <w:rPr>
                <w:rFonts w:ascii="Times New Roman" w:hAnsi="Times New Roman" w:cs="Times New Roman"/>
                <w:sz w:val="20"/>
              </w:rPr>
            </w:pPr>
            <w:r>
              <w:rPr>
                <w:rFonts w:ascii="Times New Roman" w:hAnsi="Times New Roman" w:cs="Times New Roman"/>
                <w:sz w:val="20"/>
              </w:rPr>
              <w:t xml:space="preserve">Čizme </w:t>
            </w:r>
          </w:p>
          <w:p w:rsidR="00971458" w:rsidRDefault="00971458" w:rsidP="00971458">
            <w:pPr>
              <w:pStyle w:val="NoSpacing"/>
              <w:numPr>
                <w:ilvl w:val="0"/>
                <w:numId w:val="10"/>
              </w:numPr>
              <w:rPr>
                <w:rFonts w:ascii="Times New Roman" w:hAnsi="Times New Roman" w:cs="Times New Roman"/>
                <w:sz w:val="20"/>
              </w:rPr>
            </w:pPr>
            <w:r>
              <w:rPr>
                <w:rFonts w:ascii="Times New Roman" w:hAnsi="Times New Roman" w:cs="Times New Roman"/>
                <w:sz w:val="20"/>
              </w:rPr>
              <w:t xml:space="preserve">Rukavice </w:t>
            </w:r>
          </w:p>
          <w:p w:rsidR="002A2C19" w:rsidRDefault="00971458" w:rsidP="00990E0E">
            <w:pPr>
              <w:pStyle w:val="NoSpacing"/>
              <w:numPr>
                <w:ilvl w:val="0"/>
                <w:numId w:val="10"/>
              </w:numPr>
              <w:rPr>
                <w:rFonts w:ascii="Times New Roman" w:hAnsi="Times New Roman" w:cs="Times New Roman"/>
                <w:sz w:val="20"/>
              </w:rPr>
            </w:pPr>
            <w:r w:rsidRPr="00971458">
              <w:rPr>
                <w:rFonts w:ascii="Times New Roman" w:hAnsi="Times New Roman" w:cs="Times New Roman"/>
                <w:sz w:val="20"/>
              </w:rPr>
              <w:t>Radni mantil</w:t>
            </w:r>
          </w:p>
          <w:p w:rsidR="00971458" w:rsidRPr="00971458" w:rsidRDefault="00971458" w:rsidP="00990E0E">
            <w:pPr>
              <w:pStyle w:val="NoSpacing"/>
              <w:numPr>
                <w:ilvl w:val="0"/>
                <w:numId w:val="10"/>
              </w:numPr>
              <w:rPr>
                <w:rFonts w:ascii="Times New Roman" w:hAnsi="Times New Roman" w:cs="Times New Roman"/>
                <w:sz w:val="20"/>
              </w:rPr>
            </w:pPr>
            <w:r>
              <w:rPr>
                <w:rFonts w:ascii="Times New Roman" w:hAnsi="Times New Roman" w:cs="Times New Roman"/>
                <w:sz w:val="20"/>
              </w:rPr>
              <w:t xml:space="preserve">Maice </w:t>
            </w:r>
          </w:p>
          <w:p w:rsidR="002A2C19" w:rsidRPr="007B6FAF" w:rsidRDefault="002A2C19" w:rsidP="00990E0E">
            <w:pPr>
              <w:pStyle w:val="NoSpacing"/>
              <w:rPr>
                <w:rFonts w:ascii="Times New Roman" w:hAnsi="Times New Roman" w:cs="Times New Roman"/>
                <w:sz w:val="20"/>
              </w:rPr>
            </w:pPr>
            <w:r w:rsidRPr="007B6FAF">
              <w:rPr>
                <w:rFonts w:ascii="Times New Roman" w:hAnsi="Times New Roman" w:cs="Times New Roman"/>
                <w:sz w:val="20"/>
              </w:rPr>
              <w:t>UKUPNO:</w:t>
            </w:r>
          </w:p>
        </w:tc>
        <w:tc>
          <w:tcPr>
            <w:tcW w:w="1418" w:type="dxa"/>
          </w:tcPr>
          <w:p w:rsidR="002A2C19" w:rsidRPr="007B6FAF" w:rsidRDefault="002A2C19" w:rsidP="00990E0E">
            <w:pPr>
              <w:pStyle w:val="NoSpacing"/>
              <w:rPr>
                <w:rFonts w:ascii="Times New Roman" w:hAnsi="Times New Roman" w:cs="Times New Roman"/>
                <w:sz w:val="20"/>
              </w:rPr>
            </w:pPr>
            <w:r w:rsidRPr="007B6FAF">
              <w:rPr>
                <w:rFonts w:ascii="Times New Roman" w:hAnsi="Times New Roman" w:cs="Times New Roman"/>
                <w:sz w:val="20"/>
              </w:rPr>
              <w:t>5145</w:t>
            </w:r>
          </w:p>
        </w:tc>
        <w:tc>
          <w:tcPr>
            <w:tcW w:w="1841" w:type="dxa"/>
            <w:gridSpan w:val="2"/>
          </w:tcPr>
          <w:p w:rsidR="002A2C19" w:rsidRDefault="00D100AA" w:rsidP="00990E0E">
            <w:pPr>
              <w:pStyle w:val="NoSpacing"/>
              <w:rPr>
                <w:rFonts w:ascii="Times New Roman" w:hAnsi="Times New Roman" w:cs="Times New Roman"/>
                <w:sz w:val="20"/>
              </w:rPr>
            </w:pPr>
            <w:r w:rsidRPr="007B6FAF">
              <w:rPr>
                <w:rFonts w:ascii="Times New Roman" w:hAnsi="Times New Roman" w:cs="Times New Roman"/>
                <w:sz w:val="20"/>
              </w:rPr>
              <w:t>6.000,00</w:t>
            </w:r>
          </w:p>
          <w:p w:rsidR="00971458" w:rsidRDefault="00971458" w:rsidP="00990E0E">
            <w:pPr>
              <w:pStyle w:val="NoSpacing"/>
              <w:rPr>
                <w:rFonts w:ascii="Times New Roman" w:hAnsi="Times New Roman" w:cs="Times New Roman"/>
                <w:sz w:val="20"/>
              </w:rPr>
            </w:pPr>
          </w:p>
          <w:p w:rsidR="00971458" w:rsidRDefault="00971458" w:rsidP="00990E0E">
            <w:pPr>
              <w:pStyle w:val="NoSpacing"/>
              <w:rPr>
                <w:rFonts w:ascii="Times New Roman" w:hAnsi="Times New Roman" w:cs="Times New Roman"/>
                <w:sz w:val="20"/>
              </w:rPr>
            </w:pPr>
          </w:p>
          <w:p w:rsidR="00971458" w:rsidRDefault="00971458" w:rsidP="00990E0E">
            <w:pPr>
              <w:pStyle w:val="NoSpacing"/>
              <w:rPr>
                <w:rFonts w:ascii="Times New Roman" w:hAnsi="Times New Roman" w:cs="Times New Roman"/>
                <w:sz w:val="20"/>
              </w:rPr>
            </w:pPr>
          </w:p>
          <w:p w:rsidR="00971458" w:rsidRDefault="00971458" w:rsidP="00990E0E">
            <w:pPr>
              <w:pStyle w:val="NoSpacing"/>
              <w:rPr>
                <w:rFonts w:ascii="Times New Roman" w:hAnsi="Times New Roman" w:cs="Times New Roman"/>
                <w:sz w:val="20"/>
              </w:rPr>
            </w:pPr>
          </w:p>
          <w:p w:rsidR="00971458" w:rsidRDefault="00971458" w:rsidP="00990E0E">
            <w:pPr>
              <w:pStyle w:val="NoSpacing"/>
              <w:rPr>
                <w:rFonts w:ascii="Times New Roman" w:hAnsi="Times New Roman" w:cs="Times New Roman"/>
                <w:sz w:val="20"/>
              </w:rPr>
            </w:pPr>
          </w:p>
          <w:p w:rsidR="00971458" w:rsidRDefault="00971458" w:rsidP="00990E0E">
            <w:pPr>
              <w:pStyle w:val="NoSpacing"/>
              <w:rPr>
                <w:rFonts w:ascii="Times New Roman" w:hAnsi="Times New Roman" w:cs="Times New Roman"/>
                <w:sz w:val="20"/>
              </w:rPr>
            </w:pPr>
          </w:p>
          <w:p w:rsidR="00971458" w:rsidRPr="00362E10" w:rsidRDefault="00971458" w:rsidP="00990E0E">
            <w:pPr>
              <w:pStyle w:val="NoSpacing"/>
              <w:rPr>
                <w:rFonts w:ascii="Times New Roman" w:hAnsi="Times New Roman" w:cs="Times New Roman"/>
                <w:b/>
                <w:sz w:val="20"/>
              </w:rPr>
            </w:pPr>
            <w:r w:rsidRPr="00362E10">
              <w:rPr>
                <w:rFonts w:ascii="Times New Roman" w:hAnsi="Times New Roman" w:cs="Times New Roman"/>
                <w:b/>
                <w:sz w:val="20"/>
              </w:rPr>
              <w:t>6.000,00</w:t>
            </w:r>
          </w:p>
        </w:tc>
        <w:tc>
          <w:tcPr>
            <w:tcW w:w="1561" w:type="dxa"/>
          </w:tcPr>
          <w:p w:rsidR="002A2C19"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Direktni sporazum</w:t>
            </w:r>
          </w:p>
        </w:tc>
        <w:tc>
          <w:tcPr>
            <w:tcW w:w="1563" w:type="dxa"/>
          </w:tcPr>
          <w:p w:rsidR="002A2C19" w:rsidRPr="00C01CF3" w:rsidRDefault="00C01CF3" w:rsidP="00990E0E">
            <w:pPr>
              <w:pStyle w:val="NoSpacing"/>
              <w:rPr>
                <w:rFonts w:ascii="Times New Roman" w:hAnsi="Times New Roman" w:cs="Times New Roman"/>
                <w:sz w:val="20"/>
              </w:rPr>
            </w:pPr>
            <w:r w:rsidRPr="00C01CF3">
              <w:rPr>
                <w:rFonts w:ascii="Times New Roman" w:hAnsi="Times New Roman" w:cs="Times New Roman"/>
                <w:sz w:val="20"/>
              </w:rPr>
              <w:t>Mart</w:t>
            </w:r>
          </w:p>
        </w:tc>
        <w:tc>
          <w:tcPr>
            <w:tcW w:w="1922" w:type="dxa"/>
          </w:tcPr>
          <w:p w:rsidR="002A2C19" w:rsidRPr="00C01CF3" w:rsidRDefault="00C01CF3" w:rsidP="00990E0E">
            <w:pPr>
              <w:pStyle w:val="NoSpacing"/>
              <w:rPr>
                <w:rFonts w:ascii="Times New Roman" w:hAnsi="Times New Roman" w:cs="Times New Roman"/>
                <w:sz w:val="20"/>
              </w:rPr>
            </w:pPr>
            <w:r w:rsidRPr="00C01CF3">
              <w:rPr>
                <w:rFonts w:ascii="Times New Roman" w:hAnsi="Times New Roman" w:cs="Times New Roman"/>
                <w:sz w:val="20"/>
              </w:rPr>
              <w:t>12 mjeseci</w:t>
            </w:r>
          </w:p>
        </w:tc>
      </w:tr>
      <w:tr w:rsidR="002A2C19" w:rsidTr="00D100AA">
        <w:tc>
          <w:tcPr>
            <w:tcW w:w="880" w:type="dxa"/>
            <w:gridSpan w:val="2"/>
          </w:tcPr>
          <w:p w:rsidR="002A2C19" w:rsidRDefault="002A2C19" w:rsidP="005D0179">
            <w:pPr>
              <w:pStyle w:val="NoSpacing"/>
              <w:numPr>
                <w:ilvl w:val="0"/>
                <w:numId w:val="2"/>
              </w:numPr>
              <w:rPr>
                <w:rFonts w:ascii="Times New Roman" w:hAnsi="Times New Roman" w:cs="Times New Roman"/>
                <w:sz w:val="24"/>
              </w:rPr>
            </w:pPr>
          </w:p>
        </w:tc>
        <w:tc>
          <w:tcPr>
            <w:tcW w:w="3968" w:type="dxa"/>
          </w:tcPr>
          <w:p w:rsidR="00971458" w:rsidRDefault="002A2C19" w:rsidP="00990E0E">
            <w:pPr>
              <w:pStyle w:val="NoSpacing"/>
              <w:rPr>
                <w:rFonts w:ascii="Times New Roman" w:hAnsi="Times New Roman" w:cs="Times New Roman"/>
                <w:sz w:val="20"/>
              </w:rPr>
            </w:pPr>
            <w:r w:rsidRPr="007B6FAF">
              <w:rPr>
                <w:rFonts w:ascii="Times New Roman" w:hAnsi="Times New Roman" w:cs="Times New Roman"/>
                <w:sz w:val="20"/>
              </w:rPr>
              <w:t xml:space="preserve">KANCELARISKI MAERIJAL I OPREMA </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Papir A 4 print</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Papir A4 za matrični štampač</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Nalog blagajne naplatte </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Nalog blagajne isplatite </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Blagajnički dnevnik </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Registrator raznih veličina </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Knjige ulazni i izlaznih faktura </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Radni sto i stolice </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Knjiga prijema pošte </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Knjiga otprema pošte </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Knjiga djelovodni protokol </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Knjiga otprema pošte – ručno </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Građevinski dnevnik </w:t>
            </w:r>
          </w:p>
          <w:p w:rsidR="00971458" w:rsidRDefault="00971458" w:rsidP="00971458">
            <w:pPr>
              <w:pStyle w:val="NoSpacing"/>
              <w:numPr>
                <w:ilvl w:val="0"/>
                <w:numId w:val="12"/>
              </w:numPr>
              <w:rPr>
                <w:rFonts w:ascii="Times New Roman" w:hAnsi="Times New Roman" w:cs="Times New Roman"/>
                <w:sz w:val="20"/>
              </w:rPr>
            </w:pPr>
            <w:r>
              <w:rPr>
                <w:rFonts w:ascii="Times New Roman" w:hAnsi="Times New Roman" w:cs="Times New Roman"/>
                <w:sz w:val="20"/>
              </w:rPr>
              <w:t>Putni nalozi za tmv i pmv</w:t>
            </w:r>
          </w:p>
          <w:p w:rsidR="00971458"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Odjava korisnika usluge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Blok temeljnica za naplatu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Blok priznanica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Blok – ulaz robe</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Blok – izlaz robe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Popisne liste za osnovna sredstva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Popisne liste za sirov, mater, i sit.inv</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M4 obrazac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Omoti obraz.br 14.</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Obrazci za bolovanje preko 42 dana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Koverte razne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Fascikl papirna</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Fascikl plastični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Markeri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Rokovnici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Indeks veći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Indeks manji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Sveska A4</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Indigo pakovanje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Selotep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CD – rom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Film za faks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Toneri za štampač – razni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Hemiske olovke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lastRenderedPageBreak/>
              <w:t xml:space="preserve">Municija za heft mašinu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 xml:space="preserve">Gumice </w:t>
            </w:r>
          </w:p>
          <w:p w:rsidR="007852A4" w:rsidRDefault="007852A4" w:rsidP="00971458">
            <w:pPr>
              <w:pStyle w:val="NoSpacing"/>
              <w:numPr>
                <w:ilvl w:val="0"/>
                <w:numId w:val="12"/>
              </w:numPr>
              <w:rPr>
                <w:rFonts w:ascii="Times New Roman" w:hAnsi="Times New Roman" w:cs="Times New Roman"/>
                <w:sz w:val="20"/>
              </w:rPr>
            </w:pPr>
            <w:r>
              <w:rPr>
                <w:rFonts w:ascii="Times New Roman" w:hAnsi="Times New Roman" w:cs="Times New Roman"/>
                <w:sz w:val="20"/>
              </w:rPr>
              <w:t>Ostala kancelariska oprema koja nije spomenuta</w:t>
            </w:r>
          </w:p>
          <w:p w:rsidR="002A2C19" w:rsidRPr="007B6FAF" w:rsidRDefault="002A2C19" w:rsidP="00990E0E">
            <w:pPr>
              <w:pStyle w:val="NoSpacing"/>
              <w:rPr>
                <w:rFonts w:ascii="Times New Roman" w:hAnsi="Times New Roman" w:cs="Times New Roman"/>
                <w:sz w:val="20"/>
              </w:rPr>
            </w:pPr>
            <w:r w:rsidRPr="007B6FAF">
              <w:rPr>
                <w:rFonts w:ascii="Times New Roman" w:hAnsi="Times New Roman" w:cs="Times New Roman"/>
                <w:sz w:val="20"/>
              </w:rPr>
              <w:t>UKUPNO:</w:t>
            </w:r>
          </w:p>
        </w:tc>
        <w:tc>
          <w:tcPr>
            <w:tcW w:w="1418" w:type="dxa"/>
          </w:tcPr>
          <w:p w:rsidR="002A2C19" w:rsidRPr="007B6FAF" w:rsidRDefault="002A2C19" w:rsidP="00990E0E">
            <w:pPr>
              <w:pStyle w:val="NoSpacing"/>
              <w:rPr>
                <w:rFonts w:ascii="Times New Roman" w:hAnsi="Times New Roman" w:cs="Times New Roman"/>
                <w:sz w:val="20"/>
              </w:rPr>
            </w:pPr>
            <w:r w:rsidRPr="007B6FAF">
              <w:rPr>
                <w:rFonts w:ascii="Times New Roman" w:hAnsi="Times New Roman" w:cs="Times New Roman"/>
                <w:sz w:val="20"/>
              </w:rPr>
              <w:lastRenderedPageBreak/>
              <w:t>5112</w:t>
            </w:r>
          </w:p>
        </w:tc>
        <w:tc>
          <w:tcPr>
            <w:tcW w:w="1841" w:type="dxa"/>
            <w:gridSpan w:val="2"/>
          </w:tcPr>
          <w:p w:rsidR="002A2C19" w:rsidRDefault="00D100AA" w:rsidP="00990E0E">
            <w:pPr>
              <w:pStyle w:val="NoSpacing"/>
              <w:rPr>
                <w:rFonts w:ascii="Times New Roman" w:hAnsi="Times New Roman" w:cs="Times New Roman"/>
                <w:sz w:val="20"/>
              </w:rPr>
            </w:pPr>
            <w:r w:rsidRPr="007B6FAF">
              <w:rPr>
                <w:rFonts w:ascii="Times New Roman" w:hAnsi="Times New Roman" w:cs="Times New Roman"/>
                <w:sz w:val="20"/>
              </w:rPr>
              <w:t>6.000,00</w:t>
            </w: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Pr="00362E10" w:rsidRDefault="007852A4" w:rsidP="00990E0E">
            <w:pPr>
              <w:pStyle w:val="NoSpacing"/>
              <w:rPr>
                <w:rFonts w:ascii="Times New Roman" w:hAnsi="Times New Roman" w:cs="Times New Roman"/>
                <w:b/>
                <w:sz w:val="20"/>
              </w:rPr>
            </w:pPr>
            <w:r w:rsidRPr="00362E10">
              <w:rPr>
                <w:rFonts w:ascii="Times New Roman" w:hAnsi="Times New Roman" w:cs="Times New Roman"/>
                <w:b/>
                <w:sz w:val="20"/>
              </w:rPr>
              <w:t>6.000,00</w:t>
            </w:r>
          </w:p>
        </w:tc>
        <w:tc>
          <w:tcPr>
            <w:tcW w:w="1561" w:type="dxa"/>
          </w:tcPr>
          <w:p w:rsidR="002A2C19"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lastRenderedPageBreak/>
              <w:t>Direktni sporazum</w:t>
            </w:r>
          </w:p>
        </w:tc>
        <w:tc>
          <w:tcPr>
            <w:tcW w:w="1563" w:type="dxa"/>
          </w:tcPr>
          <w:p w:rsidR="002A2C19" w:rsidRPr="00C01CF3" w:rsidRDefault="00C01CF3" w:rsidP="00990E0E">
            <w:pPr>
              <w:pStyle w:val="NoSpacing"/>
              <w:rPr>
                <w:rFonts w:ascii="Times New Roman" w:hAnsi="Times New Roman" w:cs="Times New Roman"/>
                <w:sz w:val="20"/>
              </w:rPr>
            </w:pPr>
            <w:r w:rsidRPr="00C01CF3">
              <w:rPr>
                <w:rFonts w:ascii="Times New Roman" w:hAnsi="Times New Roman" w:cs="Times New Roman"/>
                <w:sz w:val="20"/>
              </w:rPr>
              <w:t xml:space="preserve">Mart </w:t>
            </w:r>
          </w:p>
        </w:tc>
        <w:tc>
          <w:tcPr>
            <w:tcW w:w="1922" w:type="dxa"/>
          </w:tcPr>
          <w:p w:rsidR="002A2C19" w:rsidRPr="00C01CF3" w:rsidRDefault="00C01CF3" w:rsidP="00990E0E">
            <w:pPr>
              <w:pStyle w:val="NoSpacing"/>
              <w:rPr>
                <w:rFonts w:ascii="Times New Roman" w:hAnsi="Times New Roman" w:cs="Times New Roman"/>
                <w:sz w:val="20"/>
              </w:rPr>
            </w:pPr>
            <w:r w:rsidRPr="00C01CF3">
              <w:rPr>
                <w:rFonts w:ascii="Times New Roman" w:hAnsi="Times New Roman" w:cs="Times New Roman"/>
                <w:sz w:val="20"/>
              </w:rPr>
              <w:t>12 mjeseci</w:t>
            </w:r>
          </w:p>
        </w:tc>
      </w:tr>
      <w:tr w:rsidR="002A2C19" w:rsidTr="00D100AA">
        <w:tc>
          <w:tcPr>
            <w:tcW w:w="880" w:type="dxa"/>
            <w:gridSpan w:val="2"/>
          </w:tcPr>
          <w:p w:rsidR="002A2C19" w:rsidRDefault="002A2C19" w:rsidP="005D0179">
            <w:pPr>
              <w:pStyle w:val="NoSpacing"/>
              <w:numPr>
                <w:ilvl w:val="0"/>
                <w:numId w:val="2"/>
              </w:numPr>
              <w:rPr>
                <w:rFonts w:ascii="Times New Roman" w:hAnsi="Times New Roman" w:cs="Times New Roman"/>
                <w:sz w:val="24"/>
              </w:rPr>
            </w:pPr>
          </w:p>
        </w:tc>
        <w:tc>
          <w:tcPr>
            <w:tcW w:w="3968" w:type="dxa"/>
          </w:tcPr>
          <w:p w:rsidR="002A2C19"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 xml:space="preserve">NABAVKA REZERVNIH DIJELOVA </w:t>
            </w:r>
          </w:p>
          <w:p w:rsidR="00D100AA"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-rezervni dijelovi za tmv</w:t>
            </w:r>
            <w:r w:rsidR="007852A4">
              <w:rPr>
                <w:rFonts w:ascii="Times New Roman" w:hAnsi="Times New Roman" w:cs="Times New Roman"/>
                <w:sz w:val="20"/>
              </w:rPr>
              <w:t xml:space="preserve"> – razni </w:t>
            </w:r>
          </w:p>
          <w:p w:rsidR="00D100AA" w:rsidRPr="007B6FAF" w:rsidRDefault="00D100AA" w:rsidP="00990E0E">
            <w:pPr>
              <w:pStyle w:val="NoSpacing"/>
              <w:rPr>
                <w:rFonts w:ascii="Times New Roman" w:hAnsi="Times New Roman" w:cs="Times New Roman"/>
                <w:sz w:val="20"/>
              </w:rPr>
            </w:pPr>
          </w:p>
          <w:p w:rsidR="00D100AA"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UKUPNO:</w:t>
            </w:r>
          </w:p>
        </w:tc>
        <w:tc>
          <w:tcPr>
            <w:tcW w:w="1418" w:type="dxa"/>
          </w:tcPr>
          <w:p w:rsidR="002A2C19" w:rsidRPr="007B6FAF" w:rsidRDefault="002A2C19" w:rsidP="00990E0E">
            <w:pPr>
              <w:pStyle w:val="NoSpacing"/>
              <w:rPr>
                <w:rFonts w:ascii="Times New Roman" w:hAnsi="Times New Roman" w:cs="Times New Roman"/>
                <w:sz w:val="20"/>
              </w:rPr>
            </w:pPr>
          </w:p>
        </w:tc>
        <w:tc>
          <w:tcPr>
            <w:tcW w:w="1841" w:type="dxa"/>
            <w:gridSpan w:val="2"/>
          </w:tcPr>
          <w:p w:rsidR="002A2C19" w:rsidRDefault="00D100AA" w:rsidP="00990E0E">
            <w:pPr>
              <w:pStyle w:val="NoSpacing"/>
              <w:rPr>
                <w:rFonts w:ascii="Times New Roman" w:hAnsi="Times New Roman" w:cs="Times New Roman"/>
                <w:sz w:val="20"/>
              </w:rPr>
            </w:pPr>
            <w:r w:rsidRPr="007B6FAF">
              <w:rPr>
                <w:rFonts w:ascii="Times New Roman" w:hAnsi="Times New Roman" w:cs="Times New Roman"/>
                <w:sz w:val="20"/>
              </w:rPr>
              <w:t>15.000,00</w:t>
            </w:r>
          </w:p>
          <w:p w:rsidR="007852A4" w:rsidRDefault="007852A4" w:rsidP="00990E0E">
            <w:pPr>
              <w:pStyle w:val="NoSpacing"/>
              <w:rPr>
                <w:rFonts w:ascii="Times New Roman" w:hAnsi="Times New Roman" w:cs="Times New Roman"/>
                <w:sz w:val="20"/>
              </w:rPr>
            </w:pPr>
          </w:p>
          <w:p w:rsidR="007852A4" w:rsidRDefault="007852A4" w:rsidP="00990E0E">
            <w:pPr>
              <w:pStyle w:val="NoSpacing"/>
              <w:rPr>
                <w:rFonts w:ascii="Times New Roman" w:hAnsi="Times New Roman" w:cs="Times New Roman"/>
                <w:sz w:val="20"/>
              </w:rPr>
            </w:pPr>
          </w:p>
          <w:p w:rsidR="007852A4" w:rsidRPr="00362E10" w:rsidRDefault="007852A4" w:rsidP="00990E0E">
            <w:pPr>
              <w:pStyle w:val="NoSpacing"/>
              <w:rPr>
                <w:rFonts w:ascii="Times New Roman" w:hAnsi="Times New Roman" w:cs="Times New Roman"/>
                <w:b/>
                <w:sz w:val="20"/>
              </w:rPr>
            </w:pPr>
            <w:r w:rsidRPr="00362E10">
              <w:rPr>
                <w:rFonts w:ascii="Times New Roman" w:hAnsi="Times New Roman" w:cs="Times New Roman"/>
                <w:b/>
                <w:sz w:val="20"/>
              </w:rPr>
              <w:t>15.000,00</w:t>
            </w:r>
          </w:p>
        </w:tc>
        <w:tc>
          <w:tcPr>
            <w:tcW w:w="1561" w:type="dxa"/>
          </w:tcPr>
          <w:p w:rsidR="00D100AA" w:rsidRPr="007B6FAF" w:rsidRDefault="00D100AA" w:rsidP="00D100AA">
            <w:pPr>
              <w:pStyle w:val="NoSpacing"/>
              <w:rPr>
                <w:rFonts w:ascii="Times New Roman" w:hAnsi="Times New Roman" w:cs="Times New Roman"/>
                <w:sz w:val="20"/>
              </w:rPr>
            </w:pPr>
            <w:r w:rsidRPr="007B6FAF">
              <w:rPr>
                <w:rFonts w:ascii="Times New Roman" w:hAnsi="Times New Roman" w:cs="Times New Roman"/>
                <w:sz w:val="20"/>
              </w:rPr>
              <w:t xml:space="preserve">Konkurentni zahtjev </w:t>
            </w:r>
          </w:p>
          <w:p w:rsidR="002A2C19" w:rsidRPr="007B6FAF" w:rsidRDefault="002A2C19" w:rsidP="00990E0E">
            <w:pPr>
              <w:pStyle w:val="NoSpacing"/>
              <w:rPr>
                <w:rFonts w:ascii="Times New Roman" w:hAnsi="Times New Roman" w:cs="Times New Roman"/>
                <w:sz w:val="20"/>
              </w:rPr>
            </w:pPr>
          </w:p>
        </w:tc>
        <w:tc>
          <w:tcPr>
            <w:tcW w:w="1563" w:type="dxa"/>
          </w:tcPr>
          <w:p w:rsidR="002A2C19" w:rsidRPr="00C01CF3" w:rsidRDefault="00C01CF3" w:rsidP="00990E0E">
            <w:pPr>
              <w:pStyle w:val="NoSpacing"/>
              <w:rPr>
                <w:rFonts w:ascii="Times New Roman" w:hAnsi="Times New Roman" w:cs="Times New Roman"/>
                <w:sz w:val="20"/>
              </w:rPr>
            </w:pPr>
            <w:r w:rsidRPr="00C01CF3">
              <w:rPr>
                <w:rFonts w:ascii="Times New Roman" w:hAnsi="Times New Roman" w:cs="Times New Roman"/>
                <w:sz w:val="20"/>
              </w:rPr>
              <w:t xml:space="preserve">April </w:t>
            </w:r>
          </w:p>
        </w:tc>
        <w:tc>
          <w:tcPr>
            <w:tcW w:w="1922" w:type="dxa"/>
          </w:tcPr>
          <w:p w:rsidR="002A2C19" w:rsidRPr="00C01CF3" w:rsidRDefault="00C01CF3" w:rsidP="00990E0E">
            <w:pPr>
              <w:pStyle w:val="NoSpacing"/>
              <w:rPr>
                <w:rFonts w:ascii="Times New Roman" w:hAnsi="Times New Roman" w:cs="Times New Roman"/>
                <w:sz w:val="20"/>
              </w:rPr>
            </w:pPr>
            <w:r w:rsidRPr="00C01CF3">
              <w:rPr>
                <w:rFonts w:ascii="Times New Roman" w:hAnsi="Times New Roman" w:cs="Times New Roman"/>
                <w:sz w:val="20"/>
              </w:rPr>
              <w:t>12 mjeseci</w:t>
            </w:r>
          </w:p>
        </w:tc>
      </w:tr>
      <w:tr w:rsidR="00D100AA" w:rsidTr="00D100AA">
        <w:tc>
          <w:tcPr>
            <w:tcW w:w="880" w:type="dxa"/>
            <w:gridSpan w:val="2"/>
          </w:tcPr>
          <w:p w:rsidR="00D100AA" w:rsidRDefault="00D100AA" w:rsidP="005D0179">
            <w:pPr>
              <w:pStyle w:val="NoSpacing"/>
              <w:numPr>
                <w:ilvl w:val="0"/>
                <w:numId w:val="2"/>
              </w:numPr>
              <w:rPr>
                <w:rFonts w:ascii="Times New Roman" w:hAnsi="Times New Roman" w:cs="Times New Roman"/>
                <w:sz w:val="24"/>
              </w:rPr>
            </w:pPr>
          </w:p>
        </w:tc>
        <w:tc>
          <w:tcPr>
            <w:tcW w:w="3968" w:type="dxa"/>
          </w:tcPr>
          <w:p w:rsidR="00D100AA"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 xml:space="preserve">NABAVKA AUTO GUMA </w:t>
            </w:r>
          </w:p>
          <w:p w:rsidR="00D100AA"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-autogume za tmv</w:t>
            </w:r>
          </w:p>
          <w:p w:rsidR="00D100AA" w:rsidRPr="007B6FAF" w:rsidRDefault="00D100AA" w:rsidP="00990E0E">
            <w:pPr>
              <w:pStyle w:val="NoSpacing"/>
              <w:rPr>
                <w:rFonts w:ascii="Times New Roman" w:hAnsi="Times New Roman" w:cs="Times New Roman"/>
                <w:sz w:val="20"/>
              </w:rPr>
            </w:pPr>
          </w:p>
          <w:p w:rsidR="00D100AA"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UKUPNO:</w:t>
            </w:r>
          </w:p>
        </w:tc>
        <w:tc>
          <w:tcPr>
            <w:tcW w:w="1418" w:type="dxa"/>
          </w:tcPr>
          <w:p w:rsidR="00D100AA" w:rsidRPr="007B6FAF" w:rsidRDefault="00D100AA" w:rsidP="00990E0E">
            <w:pPr>
              <w:pStyle w:val="NoSpacing"/>
              <w:rPr>
                <w:rFonts w:ascii="Times New Roman" w:hAnsi="Times New Roman" w:cs="Times New Roman"/>
                <w:sz w:val="20"/>
              </w:rPr>
            </w:pPr>
          </w:p>
        </w:tc>
        <w:tc>
          <w:tcPr>
            <w:tcW w:w="1841" w:type="dxa"/>
            <w:gridSpan w:val="2"/>
          </w:tcPr>
          <w:p w:rsidR="00D100AA" w:rsidRDefault="00D100AA" w:rsidP="00990E0E">
            <w:pPr>
              <w:pStyle w:val="NoSpacing"/>
              <w:rPr>
                <w:rFonts w:ascii="Times New Roman" w:hAnsi="Times New Roman" w:cs="Times New Roman"/>
                <w:sz w:val="20"/>
              </w:rPr>
            </w:pPr>
            <w:r w:rsidRPr="007B6FAF">
              <w:rPr>
                <w:rFonts w:ascii="Times New Roman" w:hAnsi="Times New Roman" w:cs="Times New Roman"/>
                <w:sz w:val="20"/>
              </w:rPr>
              <w:t>6.000,00</w:t>
            </w:r>
          </w:p>
          <w:p w:rsidR="007852A4" w:rsidRDefault="007852A4" w:rsidP="00990E0E">
            <w:pPr>
              <w:pStyle w:val="NoSpacing"/>
              <w:rPr>
                <w:rFonts w:ascii="Times New Roman" w:hAnsi="Times New Roman" w:cs="Times New Roman"/>
                <w:sz w:val="20"/>
              </w:rPr>
            </w:pPr>
          </w:p>
          <w:p w:rsidR="007852A4" w:rsidRPr="00362E10" w:rsidRDefault="007852A4" w:rsidP="00990E0E">
            <w:pPr>
              <w:pStyle w:val="NoSpacing"/>
              <w:rPr>
                <w:rFonts w:ascii="Times New Roman" w:hAnsi="Times New Roman" w:cs="Times New Roman"/>
                <w:b/>
                <w:sz w:val="20"/>
              </w:rPr>
            </w:pPr>
          </w:p>
          <w:p w:rsidR="007852A4" w:rsidRPr="007B6FAF" w:rsidRDefault="007852A4" w:rsidP="00990E0E">
            <w:pPr>
              <w:pStyle w:val="NoSpacing"/>
              <w:rPr>
                <w:rFonts w:ascii="Times New Roman" w:hAnsi="Times New Roman" w:cs="Times New Roman"/>
                <w:sz w:val="20"/>
              </w:rPr>
            </w:pPr>
            <w:r w:rsidRPr="00362E10">
              <w:rPr>
                <w:rFonts w:ascii="Times New Roman" w:hAnsi="Times New Roman" w:cs="Times New Roman"/>
                <w:b/>
                <w:sz w:val="20"/>
              </w:rPr>
              <w:t>6.000,00</w:t>
            </w:r>
          </w:p>
        </w:tc>
        <w:tc>
          <w:tcPr>
            <w:tcW w:w="1561" w:type="dxa"/>
          </w:tcPr>
          <w:p w:rsidR="00D100AA"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Direktni sporazum</w:t>
            </w:r>
          </w:p>
        </w:tc>
        <w:tc>
          <w:tcPr>
            <w:tcW w:w="1563" w:type="dxa"/>
          </w:tcPr>
          <w:p w:rsidR="00D100AA" w:rsidRPr="00C01CF3" w:rsidRDefault="00C01CF3" w:rsidP="00990E0E">
            <w:pPr>
              <w:pStyle w:val="NoSpacing"/>
              <w:rPr>
                <w:rFonts w:ascii="Times New Roman" w:hAnsi="Times New Roman" w:cs="Times New Roman"/>
                <w:sz w:val="20"/>
              </w:rPr>
            </w:pPr>
            <w:r w:rsidRPr="00C01CF3">
              <w:rPr>
                <w:rFonts w:ascii="Times New Roman" w:hAnsi="Times New Roman" w:cs="Times New Roman"/>
                <w:sz w:val="20"/>
              </w:rPr>
              <w:t xml:space="preserve">Maj </w:t>
            </w:r>
          </w:p>
        </w:tc>
        <w:tc>
          <w:tcPr>
            <w:tcW w:w="1922" w:type="dxa"/>
          </w:tcPr>
          <w:p w:rsidR="00D100AA" w:rsidRPr="00C01CF3" w:rsidRDefault="00C01CF3" w:rsidP="00990E0E">
            <w:pPr>
              <w:pStyle w:val="NoSpacing"/>
              <w:rPr>
                <w:rFonts w:ascii="Times New Roman" w:hAnsi="Times New Roman" w:cs="Times New Roman"/>
                <w:sz w:val="20"/>
              </w:rPr>
            </w:pPr>
            <w:r w:rsidRPr="00C01CF3">
              <w:rPr>
                <w:rFonts w:ascii="Times New Roman" w:hAnsi="Times New Roman" w:cs="Times New Roman"/>
                <w:sz w:val="20"/>
              </w:rPr>
              <w:t>12 mjeseci</w:t>
            </w:r>
          </w:p>
        </w:tc>
      </w:tr>
      <w:tr w:rsidR="00D100AA" w:rsidTr="00D100AA">
        <w:tc>
          <w:tcPr>
            <w:tcW w:w="880" w:type="dxa"/>
            <w:gridSpan w:val="2"/>
          </w:tcPr>
          <w:p w:rsidR="00D100AA" w:rsidRDefault="00D100AA" w:rsidP="005D0179">
            <w:pPr>
              <w:pStyle w:val="NoSpacing"/>
              <w:numPr>
                <w:ilvl w:val="0"/>
                <w:numId w:val="2"/>
              </w:numPr>
              <w:rPr>
                <w:rFonts w:ascii="Times New Roman" w:hAnsi="Times New Roman" w:cs="Times New Roman"/>
                <w:sz w:val="24"/>
              </w:rPr>
            </w:pPr>
          </w:p>
        </w:tc>
        <w:tc>
          <w:tcPr>
            <w:tcW w:w="3968" w:type="dxa"/>
          </w:tcPr>
          <w:p w:rsidR="00D100AA"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 xml:space="preserve">NABAVKA INFORMATIČKE OPREME </w:t>
            </w:r>
          </w:p>
          <w:p w:rsidR="00D100AA"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UKUPNO:</w:t>
            </w:r>
          </w:p>
        </w:tc>
        <w:tc>
          <w:tcPr>
            <w:tcW w:w="1418" w:type="dxa"/>
          </w:tcPr>
          <w:p w:rsidR="00D100AA" w:rsidRPr="007B6FAF" w:rsidRDefault="00D100AA" w:rsidP="00990E0E">
            <w:pPr>
              <w:pStyle w:val="NoSpacing"/>
              <w:rPr>
                <w:rFonts w:ascii="Times New Roman" w:hAnsi="Times New Roman" w:cs="Times New Roman"/>
                <w:sz w:val="20"/>
              </w:rPr>
            </w:pPr>
          </w:p>
        </w:tc>
        <w:tc>
          <w:tcPr>
            <w:tcW w:w="1841" w:type="dxa"/>
            <w:gridSpan w:val="2"/>
          </w:tcPr>
          <w:p w:rsidR="00D100AA" w:rsidRDefault="00D100AA" w:rsidP="00990E0E">
            <w:pPr>
              <w:pStyle w:val="NoSpacing"/>
              <w:rPr>
                <w:rFonts w:ascii="Times New Roman" w:hAnsi="Times New Roman" w:cs="Times New Roman"/>
                <w:sz w:val="20"/>
              </w:rPr>
            </w:pPr>
            <w:r w:rsidRPr="007B6FAF">
              <w:rPr>
                <w:rFonts w:ascii="Times New Roman" w:hAnsi="Times New Roman" w:cs="Times New Roman"/>
                <w:sz w:val="20"/>
              </w:rPr>
              <w:t>6.000,00</w:t>
            </w:r>
          </w:p>
          <w:p w:rsidR="007852A4" w:rsidRPr="00362E10" w:rsidRDefault="007852A4" w:rsidP="00990E0E">
            <w:pPr>
              <w:pStyle w:val="NoSpacing"/>
              <w:rPr>
                <w:rFonts w:ascii="Times New Roman" w:hAnsi="Times New Roman" w:cs="Times New Roman"/>
                <w:b/>
                <w:sz w:val="20"/>
              </w:rPr>
            </w:pPr>
            <w:r w:rsidRPr="00362E10">
              <w:rPr>
                <w:rFonts w:ascii="Times New Roman" w:hAnsi="Times New Roman" w:cs="Times New Roman"/>
                <w:b/>
                <w:sz w:val="20"/>
              </w:rPr>
              <w:t>6.000,00</w:t>
            </w:r>
          </w:p>
        </w:tc>
        <w:tc>
          <w:tcPr>
            <w:tcW w:w="1561" w:type="dxa"/>
          </w:tcPr>
          <w:p w:rsidR="00D100AA" w:rsidRPr="007B6FAF" w:rsidRDefault="00D100AA" w:rsidP="00990E0E">
            <w:pPr>
              <w:pStyle w:val="NoSpacing"/>
              <w:rPr>
                <w:rFonts w:ascii="Times New Roman" w:hAnsi="Times New Roman" w:cs="Times New Roman"/>
                <w:sz w:val="20"/>
              </w:rPr>
            </w:pPr>
            <w:r w:rsidRPr="007B6FAF">
              <w:rPr>
                <w:rFonts w:ascii="Times New Roman" w:hAnsi="Times New Roman" w:cs="Times New Roman"/>
                <w:sz w:val="20"/>
              </w:rPr>
              <w:t>Direktni sporazum</w:t>
            </w:r>
          </w:p>
        </w:tc>
        <w:tc>
          <w:tcPr>
            <w:tcW w:w="1563" w:type="dxa"/>
          </w:tcPr>
          <w:p w:rsidR="00D100AA" w:rsidRPr="00C01CF3" w:rsidRDefault="00C01CF3" w:rsidP="00990E0E">
            <w:pPr>
              <w:pStyle w:val="NoSpacing"/>
              <w:rPr>
                <w:rFonts w:ascii="Times New Roman" w:hAnsi="Times New Roman" w:cs="Times New Roman"/>
                <w:sz w:val="20"/>
              </w:rPr>
            </w:pPr>
            <w:r w:rsidRPr="00C01CF3">
              <w:rPr>
                <w:rFonts w:ascii="Times New Roman" w:hAnsi="Times New Roman" w:cs="Times New Roman"/>
                <w:sz w:val="20"/>
              </w:rPr>
              <w:t xml:space="preserve">Juli </w:t>
            </w:r>
          </w:p>
        </w:tc>
        <w:tc>
          <w:tcPr>
            <w:tcW w:w="1922" w:type="dxa"/>
          </w:tcPr>
          <w:p w:rsidR="00D100AA" w:rsidRPr="00C01CF3" w:rsidRDefault="00C01CF3" w:rsidP="00990E0E">
            <w:pPr>
              <w:pStyle w:val="NoSpacing"/>
              <w:rPr>
                <w:rFonts w:ascii="Times New Roman" w:hAnsi="Times New Roman" w:cs="Times New Roman"/>
                <w:sz w:val="20"/>
              </w:rPr>
            </w:pPr>
            <w:r w:rsidRPr="00C01CF3">
              <w:rPr>
                <w:rFonts w:ascii="Times New Roman" w:hAnsi="Times New Roman" w:cs="Times New Roman"/>
                <w:sz w:val="20"/>
              </w:rPr>
              <w:t>3 mjeseca</w:t>
            </w:r>
          </w:p>
        </w:tc>
      </w:tr>
      <w:tr w:rsidR="00D100AA" w:rsidTr="00D67407">
        <w:tc>
          <w:tcPr>
            <w:tcW w:w="13153" w:type="dxa"/>
            <w:gridSpan w:val="9"/>
          </w:tcPr>
          <w:p w:rsidR="00D100AA" w:rsidRPr="00E64C64" w:rsidRDefault="00D100AA" w:rsidP="00BE276E">
            <w:pPr>
              <w:pStyle w:val="NoSpacing"/>
              <w:jc w:val="center"/>
              <w:rPr>
                <w:rFonts w:ascii="Times New Roman" w:hAnsi="Times New Roman" w:cs="Times New Roman"/>
                <w:b/>
                <w:sz w:val="24"/>
              </w:rPr>
            </w:pPr>
            <w:r w:rsidRPr="00E64C64">
              <w:rPr>
                <w:rFonts w:ascii="Times New Roman" w:hAnsi="Times New Roman" w:cs="Times New Roman"/>
                <w:b/>
                <w:sz w:val="24"/>
              </w:rPr>
              <w:t>UKUPNO ROBE:</w:t>
            </w:r>
            <w:r w:rsidR="00C01CF3">
              <w:rPr>
                <w:rFonts w:ascii="Times New Roman" w:hAnsi="Times New Roman" w:cs="Times New Roman"/>
                <w:b/>
                <w:sz w:val="24"/>
              </w:rPr>
              <w:t xml:space="preserve"> 2</w:t>
            </w:r>
            <w:r w:rsidR="00BE276E">
              <w:rPr>
                <w:rFonts w:ascii="Times New Roman" w:hAnsi="Times New Roman" w:cs="Times New Roman"/>
                <w:b/>
                <w:sz w:val="24"/>
              </w:rPr>
              <w:t>9</w:t>
            </w:r>
            <w:r w:rsidR="00C01CF3">
              <w:rPr>
                <w:rFonts w:ascii="Times New Roman" w:hAnsi="Times New Roman" w:cs="Times New Roman"/>
                <w:b/>
                <w:sz w:val="24"/>
              </w:rPr>
              <w:t>3.000,00 KM</w:t>
            </w:r>
          </w:p>
        </w:tc>
      </w:tr>
      <w:tr w:rsidR="00D100AA" w:rsidTr="00D67407">
        <w:tc>
          <w:tcPr>
            <w:tcW w:w="13153" w:type="dxa"/>
            <w:gridSpan w:val="9"/>
          </w:tcPr>
          <w:p w:rsidR="00D100AA" w:rsidRPr="00E64C64" w:rsidRDefault="00D100AA" w:rsidP="00D100AA">
            <w:pPr>
              <w:pStyle w:val="NoSpacing"/>
              <w:jc w:val="center"/>
              <w:rPr>
                <w:rFonts w:ascii="Times New Roman" w:hAnsi="Times New Roman" w:cs="Times New Roman"/>
                <w:b/>
                <w:sz w:val="24"/>
              </w:rPr>
            </w:pPr>
            <w:r w:rsidRPr="00E64C64">
              <w:rPr>
                <w:rFonts w:ascii="Times New Roman" w:hAnsi="Times New Roman" w:cs="Times New Roman"/>
                <w:b/>
                <w:sz w:val="24"/>
              </w:rPr>
              <w:t>USLUGE</w:t>
            </w:r>
          </w:p>
        </w:tc>
      </w:tr>
      <w:tr w:rsidR="00D100AA" w:rsidRPr="007852A4" w:rsidTr="00D100AA">
        <w:tc>
          <w:tcPr>
            <w:tcW w:w="861" w:type="dxa"/>
          </w:tcPr>
          <w:p w:rsidR="00D100AA" w:rsidRPr="007852A4" w:rsidRDefault="00D100AA" w:rsidP="00D100AA">
            <w:pPr>
              <w:pStyle w:val="NoSpacing"/>
              <w:numPr>
                <w:ilvl w:val="0"/>
                <w:numId w:val="2"/>
              </w:numPr>
              <w:rPr>
                <w:rFonts w:ascii="Times New Roman" w:hAnsi="Times New Roman" w:cs="Times New Roman"/>
                <w:b/>
                <w:sz w:val="20"/>
                <w:szCs w:val="20"/>
              </w:rPr>
            </w:pPr>
          </w:p>
        </w:tc>
        <w:tc>
          <w:tcPr>
            <w:tcW w:w="3987" w:type="dxa"/>
            <w:gridSpan w:val="2"/>
          </w:tcPr>
          <w:p w:rsidR="00D100AA" w:rsidRPr="007852A4" w:rsidRDefault="00D100AA"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 xml:space="preserve">USLUGE OSIGURANJA MOTORNIH VOZILA </w:t>
            </w:r>
          </w:p>
          <w:p w:rsidR="00D100AA" w:rsidRPr="007852A4" w:rsidRDefault="00D100AA" w:rsidP="00D100AA">
            <w:pPr>
              <w:pStyle w:val="NoSpacing"/>
              <w:rPr>
                <w:rFonts w:ascii="Times New Roman" w:hAnsi="Times New Roman" w:cs="Times New Roman"/>
                <w:sz w:val="20"/>
                <w:szCs w:val="20"/>
              </w:rPr>
            </w:pPr>
          </w:p>
          <w:p w:rsidR="00D100AA" w:rsidRPr="007852A4" w:rsidRDefault="00D100AA"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UKUPNO:</w:t>
            </w:r>
          </w:p>
        </w:tc>
        <w:tc>
          <w:tcPr>
            <w:tcW w:w="1425" w:type="dxa"/>
            <w:gridSpan w:val="2"/>
          </w:tcPr>
          <w:p w:rsidR="00D100AA" w:rsidRPr="007852A4" w:rsidRDefault="00D100AA" w:rsidP="00D100AA">
            <w:pPr>
              <w:pStyle w:val="NoSpacing"/>
              <w:rPr>
                <w:rFonts w:ascii="Times New Roman" w:hAnsi="Times New Roman" w:cs="Times New Roman"/>
                <w:b/>
                <w:sz w:val="20"/>
                <w:szCs w:val="20"/>
              </w:rPr>
            </w:pPr>
          </w:p>
        </w:tc>
        <w:tc>
          <w:tcPr>
            <w:tcW w:w="1834" w:type="dxa"/>
          </w:tcPr>
          <w:p w:rsidR="00D100AA" w:rsidRDefault="00D100AA"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15.000,00</w:t>
            </w:r>
          </w:p>
          <w:p w:rsidR="007852A4" w:rsidRDefault="007852A4" w:rsidP="00D100AA">
            <w:pPr>
              <w:pStyle w:val="NoSpacing"/>
              <w:rPr>
                <w:rFonts w:ascii="Times New Roman" w:hAnsi="Times New Roman" w:cs="Times New Roman"/>
                <w:sz w:val="20"/>
                <w:szCs w:val="20"/>
              </w:rPr>
            </w:pPr>
          </w:p>
          <w:p w:rsidR="007852A4" w:rsidRDefault="007852A4" w:rsidP="00D100AA">
            <w:pPr>
              <w:pStyle w:val="NoSpacing"/>
              <w:rPr>
                <w:rFonts w:ascii="Times New Roman" w:hAnsi="Times New Roman" w:cs="Times New Roman"/>
                <w:sz w:val="20"/>
                <w:szCs w:val="20"/>
              </w:rPr>
            </w:pPr>
          </w:p>
          <w:p w:rsidR="007852A4" w:rsidRPr="00362E10" w:rsidRDefault="007852A4" w:rsidP="00D100AA">
            <w:pPr>
              <w:pStyle w:val="NoSpacing"/>
              <w:rPr>
                <w:rFonts w:ascii="Times New Roman" w:hAnsi="Times New Roman" w:cs="Times New Roman"/>
                <w:b/>
                <w:sz w:val="20"/>
                <w:szCs w:val="20"/>
              </w:rPr>
            </w:pPr>
            <w:r w:rsidRPr="00362E10">
              <w:rPr>
                <w:rFonts w:ascii="Times New Roman" w:hAnsi="Times New Roman" w:cs="Times New Roman"/>
                <w:b/>
                <w:sz w:val="20"/>
                <w:szCs w:val="20"/>
              </w:rPr>
              <w:t>15.000,00</w:t>
            </w:r>
          </w:p>
        </w:tc>
        <w:tc>
          <w:tcPr>
            <w:tcW w:w="1561" w:type="dxa"/>
          </w:tcPr>
          <w:p w:rsidR="00D100AA" w:rsidRPr="007852A4" w:rsidRDefault="00D100AA"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 xml:space="preserve">Konkurentni zahtjev </w:t>
            </w:r>
          </w:p>
          <w:p w:rsidR="00D100AA" w:rsidRPr="007852A4" w:rsidRDefault="00D100AA" w:rsidP="00D100AA">
            <w:pPr>
              <w:pStyle w:val="NoSpacing"/>
              <w:rPr>
                <w:rFonts w:ascii="Times New Roman" w:hAnsi="Times New Roman" w:cs="Times New Roman"/>
                <w:b/>
                <w:sz w:val="20"/>
                <w:szCs w:val="20"/>
              </w:rPr>
            </w:pPr>
          </w:p>
        </w:tc>
        <w:tc>
          <w:tcPr>
            <w:tcW w:w="1563" w:type="dxa"/>
          </w:tcPr>
          <w:p w:rsidR="00D100AA" w:rsidRPr="00C01CF3" w:rsidRDefault="00C01CF3" w:rsidP="00D100AA">
            <w:pPr>
              <w:pStyle w:val="NoSpacing"/>
              <w:rPr>
                <w:rFonts w:ascii="Times New Roman" w:hAnsi="Times New Roman" w:cs="Times New Roman"/>
                <w:sz w:val="20"/>
                <w:szCs w:val="20"/>
              </w:rPr>
            </w:pPr>
            <w:r w:rsidRPr="00C01CF3">
              <w:rPr>
                <w:rFonts w:ascii="Times New Roman" w:hAnsi="Times New Roman" w:cs="Times New Roman"/>
                <w:sz w:val="20"/>
                <w:szCs w:val="20"/>
              </w:rPr>
              <w:t xml:space="preserve">Mart </w:t>
            </w:r>
          </w:p>
        </w:tc>
        <w:tc>
          <w:tcPr>
            <w:tcW w:w="1922" w:type="dxa"/>
          </w:tcPr>
          <w:p w:rsidR="00D100AA" w:rsidRPr="00C01CF3" w:rsidRDefault="00C01CF3" w:rsidP="00D100AA">
            <w:pPr>
              <w:pStyle w:val="NoSpacing"/>
              <w:rPr>
                <w:rFonts w:ascii="Times New Roman" w:hAnsi="Times New Roman" w:cs="Times New Roman"/>
                <w:sz w:val="20"/>
                <w:szCs w:val="20"/>
              </w:rPr>
            </w:pPr>
            <w:r w:rsidRPr="00C01CF3">
              <w:rPr>
                <w:rFonts w:ascii="Times New Roman" w:hAnsi="Times New Roman" w:cs="Times New Roman"/>
                <w:sz w:val="20"/>
                <w:szCs w:val="20"/>
              </w:rPr>
              <w:t>12 mjeseci</w:t>
            </w:r>
          </w:p>
        </w:tc>
      </w:tr>
      <w:tr w:rsidR="00D100AA" w:rsidRPr="007852A4" w:rsidTr="00D100AA">
        <w:tc>
          <w:tcPr>
            <w:tcW w:w="861" w:type="dxa"/>
          </w:tcPr>
          <w:p w:rsidR="00D100AA" w:rsidRPr="007852A4" w:rsidRDefault="00D100AA" w:rsidP="00D100AA">
            <w:pPr>
              <w:pStyle w:val="NoSpacing"/>
              <w:numPr>
                <w:ilvl w:val="0"/>
                <w:numId w:val="2"/>
              </w:numPr>
              <w:rPr>
                <w:rFonts w:ascii="Times New Roman" w:hAnsi="Times New Roman" w:cs="Times New Roman"/>
                <w:b/>
                <w:sz w:val="20"/>
                <w:szCs w:val="20"/>
              </w:rPr>
            </w:pPr>
          </w:p>
        </w:tc>
        <w:tc>
          <w:tcPr>
            <w:tcW w:w="3987" w:type="dxa"/>
            <w:gridSpan w:val="2"/>
          </w:tcPr>
          <w:p w:rsidR="00D100AA" w:rsidRPr="007852A4" w:rsidRDefault="00D100AA"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 xml:space="preserve">USLUGE PRANJA PODMAZIVANJA </w:t>
            </w:r>
            <w:r w:rsidR="006F3FB8" w:rsidRPr="007852A4">
              <w:rPr>
                <w:rFonts w:ascii="Times New Roman" w:hAnsi="Times New Roman" w:cs="Times New Roman"/>
                <w:sz w:val="20"/>
                <w:szCs w:val="20"/>
              </w:rPr>
              <w:t xml:space="preserve">MOTORNIH VOZILA I RADNIH MAŠINA </w:t>
            </w:r>
          </w:p>
          <w:p w:rsidR="006F3FB8" w:rsidRPr="007852A4" w:rsidRDefault="006F3FB8" w:rsidP="00D100AA">
            <w:pPr>
              <w:pStyle w:val="NoSpacing"/>
              <w:rPr>
                <w:rFonts w:ascii="Times New Roman" w:hAnsi="Times New Roman" w:cs="Times New Roman"/>
                <w:sz w:val="20"/>
                <w:szCs w:val="20"/>
              </w:rPr>
            </w:pPr>
          </w:p>
          <w:p w:rsidR="006F3FB8" w:rsidRPr="007852A4" w:rsidRDefault="006F3FB8"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UKUPNO:</w:t>
            </w:r>
          </w:p>
        </w:tc>
        <w:tc>
          <w:tcPr>
            <w:tcW w:w="1425" w:type="dxa"/>
            <w:gridSpan w:val="2"/>
          </w:tcPr>
          <w:p w:rsidR="00D100AA" w:rsidRPr="007852A4" w:rsidRDefault="00D100AA" w:rsidP="00D100AA">
            <w:pPr>
              <w:pStyle w:val="NoSpacing"/>
              <w:rPr>
                <w:rFonts w:ascii="Times New Roman" w:hAnsi="Times New Roman" w:cs="Times New Roman"/>
                <w:sz w:val="20"/>
                <w:szCs w:val="20"/>
              </w:rPr>
            </w:pPr>
          </w:p>
        </w:tc>
        <w:tc>
          <w:tcPr>
            <w:tcW w:w="1834" w:type="dxa"/>
          </w:tcPr>
          <w:p w:rsidR="00D100AA" w:rsidRDefault="007852A4" w:rsidP="00D100AA">
            <w:pPr>
              <w:pStyle w:val="NoSpacing"/>
              <w:rPr>
                <w:rFonts w:ascii="Times New Roman" w:hAnsi="Times New Roman" w:cs="Times New Roman"/>
                <w:sz w:val="20"/>
                <w:szCs w:val="20"/>
              </w:rPr>
            </w:pPr>
            <w:r>
              <w:rPr>
                <w:rFonts w:ascii="Times New Roman" w:hAnsi="Times New Roman" w:cs="Times New Roman"/>
                <w:sz w:val="20"/>
                <w:szCs w:val="20"/>
              </w:rPr>
              <w:t>6.000,00</w:t>
            </w:r>
          </w:p>
          <w:p w:rsidR="007852A4" w:rsidRDefault="007852A4" w:rsidP="00D100AA">
            <w:pPr>
              <w:pStyle w:val="NoSpacing"/>
              <w:rPr>
                <w:rFonts w:ascii="Times New Roman" w:hAnsi="Times New Roman" w:cs="Times New Roman"/>
                <w:sz w:val="20"/>
                <w:szCs w:val="20"/>
              </w:rPr>
            </w:pPr>
          </w:p>
          <w:p w:rsidR="007852A4" w:rsidRDefault="007852A4" w:rsidP="00D100AA">
            <w:pPr>
              <w:pStyle w:val="NoSpacing"/>
              <w:rPr>
                <w:rFonts w:ascii="Times New Roman" w:hAnsi="Times New Roman" w:cs="Times New Roman"/>
                <w:sz w:val="20"/>
                <w:szCs w:val="20"/>
              </w:rPr>
            </w:pPr>
          </w:p>
          <w:p w:rsidR="007852A4" w:rsidRPr="00362E10" w:rsidRDefault="007852A4" w:rsidP="00D100AA">
            <w:pPr>
              <w:pStyle w:val="NoSpacing"/>
              <w:rPr>
                <w:rFonts w:ascii="Times New Roman" w:hAnsi="Times New Roman" w:cs="Times New Roman"/>
                <w:b/>
                <w:sz w:val="20"/>
                <w:szCs w:val="20"/>
              </w:rPr>
            </w:pPr>
            <w:r w:rsidRPr="00362E10">
              <w:rPr>
                <w:rFonts w:ascii="Times New Roman" w:hAnsi="Times New Roman" w:cs="Times New Roman"/>
                <w:b/>
                <w:sz w:val="20"/>
                <w:szCs w:val="20"/>
              </w:rPr>
              <w:t>6.000,00</w:t>
            </w:r>
          </w:p>
        </w:tc>
        <w:tc>
          <w:tcPr>
            <w:tcW w:w="1561" w:type="dxa"/>
          </w:tcPr>
          <w:p w:rsidR="00D100AA" w:rsidRPr="007852A4" w:rsidRDefault="00C01CF3" w:rsidP="00D100AA">
            <w:pPr>
              <w:pStyle w:val="NoSpacing"/>
              <w:rPr>
                <w:rFonts w:ascii="Times New Roman" w:hAnsi="Times New Roman" w:cs="Times New Roman"/>
                <w:sz w:val="20"/>
                <w:szCs w:val="20"/>
              </w:rPr>
            </w:pPr>
            <w:r>
              <w:rPr>
                <w:rFonts w:ascii="Times New Roman" w:hAnsi="Times New Roman" w:cs="Times New Roman"/>
                <w:sz w:val="20"/>
                <w:szCs w:val="20"/>
              </w:rPr>
              <w:t>Direktni sporazum</w:t>
            </w:r>
          </w:p>
        </w:tc>
        <w:tc>
          <w:tcPr>
            <w:tcW w:w="1563" w:type="dxa"/>
          </w:tcPr>
          <w:p w:rsidR="00D100AA" w:rsidRPr="007852A4" w:rsidRDefault="00C01CF3" w:rsidP="00D100AA">
            <w:pPr>
              <w:pStyle w:val="NoSpacing"/>
              <w:rPr>
                <w:rFonts w:ascii="Times New Roman" w:hAnsi="Times New Roman" w:cs="Times New Roman"/>
                <w:sz w:val="20"/>
                <w:szCs w:val="20"/>
              </w:rPr>
            </w:pPr>
            <w:r>
              <w:rPr>
                <w:rFonts w:ascii="Times New Roman" w:hAnsi="Times New Roman" w:cs="Times New Roman"/>
                <w:sz w:val="20"/>
                <w:szCs w:val="20"/>
              </w:rPr>
              <w:t xml:space="preserve">Mart </w:t>
            </w:r>
          </w:p>
        </w:tc>
        <w:tc>
          <w:tcPr>
            <w:tcW w:w="1922" w:type="dxa"/>
          </w:tcPr>
          <w:p w:rsidR="00D100AA" w:rsidRPr="007852A4" w:rsidRDefault="00C01CF3" w:rsidP="00D100AA">
            <w:pPr>
              <w:pStyle w:val="NoSpacing"/>
              <w:rPr>
                <w:rFonts w:ascii="Times New Roman" w:hAnsi="Times New Roman" w:cs="Times New Roman"/>
                <w:sz w:val="20"/>
                <w:szCs w:val="20"/>
              </w:rPr>
            </w:pPr>
            <w:r>
              <w:rPr>
                <w:rFonts w:ascii="Times New Roman" w:hAnsi="Times New Roman" w:cs="Times New Roman"/>
                <w:sz w:val="20"/>
                <w:szCs w:val="20"/>
              </w:rPr>
              <w:t>12 mjeseci</w:t>
            </w:r>
          </w:p>
        </w:tc>
      </w:tr>
      <w:tr w:rsidR="00C01CF3" w:rsidRPr="007852A4" w:rsidTr="00D100AA">
        <w:tc>
          <w:tcPr>
            <w:tcW w:w="861" w:type="dxa"/>
          </w:tcPr>
          <w:p w:rsidR="00C01CF3" w:rsidRPr="007852A4" w:rsidRDefault="00C01CF3" w:rsidP="00D100AA">
            <w:pPr>
              <w:pStyle w:val="NoSpacing"/>
              <w:numPr>
                <w:ilvl w:val="0"/>
                <w:numId w:val="2"/>
              </w:numPr>
              <w:rPr>
                <w:rFonts w:ascii="Times New Roman" w:hAnsi="Times New Roman" w:cs="Times New Roman"/>
                <w:b/>
                <w:sz w:val="20"/>
                <w:szCs w:val="20"/>
              </w:rPr>
            </w:pPr>
          </w:p>
        </w:tc>
        <w:tc>
          <w:tcPr>
            <w:tcW w:w="3987" w:type="dxa"/>
            <w:gridSpan w:val="2"/>
          </w:tcPr>
          <w:p w:rsidR="00C01CF3" w:rsidRPr="007852A4" w:rsidRDefault="00C01CF3"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 xml:space="preserve">AUTOMEHANIČARSKE USLUGE </w:t>
            </w:r>
          </w:p>
          <w:p w:rsidR="00C01CF3" w:rsidRPr="007852A4" w:rsidRDefault="00C01CF3"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 xml:space="preserve">SERVISIRANJA MOTORNIH VOZILA </w:t>
            </w:r>
          </w:p>
          <w:p w:rsidR="00C01CF3" w:rsidRPr="007852A4" w:rsidRDefault="00C01CF3" w:rsidP="00D100AA">
            <w:pPr>
              <w:pStyle w:val="NoSpacing"/>
              <w:rPr>
                <w:rFonts w:ascii="Times New Roman" w:hAnsi="Times New Roman" w:cs="Times New Roman"/>
                <w:sz w:val="20"/>
                <w:szCs w:val="20"/>
              </w:rPr>
            </w:pPr>
          </w:p>
          <w:p w:rsidR="00C01CF3" w:rsidRPr="007852A4" w:rsidRDefault="00C01CF3"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UKUPNO:</w:t>
            </w:r>
          </w:p>
        </w:tc>
        <w:tc>
          <w:tcPr>
            <w:tcW w:w="1425" w:type="dxa"/>
            <w:gridSpan w:val="2"/>
          </w:tcPr>
          <w:p w:rsidR="00C01CF3" w:rsidRPr="007852A4" w:rsidRDefault="00C01CF3" w:rsidP="00D100AA">
            <w:pPr>
              <w:pStyle w:val="NoSpacing"/>
              <w:rPr>
                <w:rFonts w:ascii="Times New Roman" w:hAnsi="Times New Roman" w:cs="Times New Roman"/>
                <w:sz w:val="20"/>
                <w:szCs w:val="20"/>
              </w:rPr>
            </w:pPr>
          </w:p>
        </w:tc>
        <w:tc>
          <w:tcPr>
            <w:tcW w:w="1834" w:type="dxa"/>
          </w:tcPr>
          <w:p w:rsidR="00C01CF3" w:rsidRDefault="00C01CF3" w:rsidP="00D100AA">
            <w:pPr>
              <w:pStyle w:val="NoSpacing"/>
              <w:rPr>
                <w:rFonts w:ascii="Times New Roman" w:hAnsi="Times New Roman" w:cs="Times New Roman"/>
                <w:sz w:val="20"/>
                <w:szCs w:val="20"/>
              </w:rPr>
            </w:pPr>
            <w:r>
              <w:rPr>
                <w:rFonts w:ascii="Times New Roman" w:hAnsi="Times New Roman" w:cs="Times New Roman"/>
                <w:sz w:val="20"/>
                <w:szCs w:val="20"/>
              </w:rPr>
              <w:t>6.000,00</w:t>
            </w: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Pr="00362E10" w:rsidRDefault="00C01CF3" w:rsidP="00D100AA">
            <w:pPr>
              <w:pStyle w:val="NoSpacing"/>
              <w:rPr>
                <w:rFonts w:ascii="Times New Roman" w:hAnsi="Times New Roman" w:cs="Times New Roman"/>
                <w:b/>
                <w:sz w:val="20"/>
                <w:szCs w:val="20"/>
              </w:rPr>
            </w:pPr>
            <w:r w:rsidRPr="00362E10">
              <w:rPr>
                <w:rFonts w:ascii="Times New Roman" w:hAnsi="Times New Roman" w:cs="Times New Roman"/>
                <w:b/>
                <w:sz w:val="20"/>
                <w:szCs w:val="20"/>
              </w:rPr>
              <w:t>6.000,00</w:t>
            </w:r>
          </w:p>
        </w:tc>
        <w:tc>
          <w:tcPr>
            <w:tcW w:w="1561"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Direktni sporazum</w:t>
            </w:r>
          </w:p>
        </w:tc>
        <w:tc>
          <w:tcPr>
            <w:tcW w:w="1563"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 xml:space="preserve">Mart </w:t>
            </w:r>
          </w:p>
        </w:tc>
        <w:tc>
          <w:tcPr>
            <w:tcW w:w="1922"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12 mjeseci</w:t>
            </w:r>
          </w:p>
        </w:tc>
      </w:tr>
      <w:tr w:rsidR="00C01CF3" w:rsidRPr="007852A4" w:rsidTr="00D100AA">
        <w:tc>
          <w:tcPr>
            <w:tcW w:w="861" w:type="dxa"/>
          </w:tcPr>
          <w:p w:rsidR="00C01CF3" w:rsidRPr="007852A4" w:rsidRDefault="00C01CF3" w:rsidP="00D100AA">
            <w:pPr>
              <w:pStyle w:val="NoSpacing"/>
              <w:numPr>
                <w:ilvl w:val="0"/>
                <w:numId w:val="2"/>
              </w:numPr>
              <w:rPr>
                <w:rFonts w:ascii="Times New Roman" w:hAnsi="Times New Roman" w:cs="Times New Roman"/>
                <w:b/>
                <w:sz w:val="20"/>
                <w:szCs w:val="20"/>
              </w:rPr>
            </w:pPr>
          </w:p>
        </w:tc>
        <w:tc>
          <w:tcPr>
            <w:tcW w:w="3987" w:type="dxa"/>
            <w:gridSpan w:val="2"/>
          </w:tcPr>
          <w:p w:rsidR="00C01CF3" w:rsidRPr="007852A4" w:rsidRDefault="00C01CF3"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 xml:space="preserve">USLUGE SERVISIRANJA I ODRŽAVANJA INFORMATIČKE OPREME I OSTALE UREDSKE OPREME </w:t>
            </w:r>
          </w:p>
          <w:p w:rsidR="00C01CF3" w:rsidRPr="007852A4" w:rsidRDefault="00C01CF3" w:rsidP="00D100AA">
            <w:pPr>
              <w:pStyle w:val="NoSpacing"/>
              <w:rPr>
                <w:rFonts w:ascii="Times New Roman" w:hAnsi="Times New Roman" w:cs="Times New Roman"/>
                <w:sz w:val="20"/>
                <w:szCs w:val="20"/>
              </w:rPr>
            </w:pPr>
          </w:p>
          <w:p w:rsidR="00C01CF3" w:rsidRPr="007852A4" w:rsidRDefault="00C01CF3"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UKUPNO:</w:t>
            </w:r>
          </w:p>
        </w:tc>
        <w:tc>
          <w:tcPr>
            <w:tcW w:w="1425" w:type="dxa"/>
            <w:gridSpan w:val="2"/>
          </w:tcPr>
          <w:p w:rsidR="00C01CF3" w:rsidRPr="007852A4" w:rsidRDefault="00C01CF3" w:rsidP="00D100AA">
            <w:pPr>
              <w:pStyle w:val="NoSpacing"/>
              <w:rPr>
                <w:rFonts w:ascii="Times New Roman" w:hAnsi="Times New Roman" w:cs="Times New Roman"/>
                <w:sz w:val="20"/>
                <w:szCs w:val="20"/>
              </w:rPr>
            </w:pPr>
          </w:p>
        </w:tc>
        <w:tc>
          <w:tcPr>
            <w:tcW w:w="1834" w:type="dxa"/>
          </w:tcPr>
          <w:p w:rsidR="00C01CF3" w:rsidRDefault="00C01CF3" w:rsidP="00D100AA">
            <w:pPr>
              <w:pStyle w:val="NoSpacing"/>
              <w:rPr>
                <w:rFonts w:ascii="Times New Roman" w:hAnsi="Times New Roman" w:cs="Times New Roman"/>
                <w:sz w:val="20"/>
                <w:szCs w:val="20"/>
              </w:rPr>
            </w:pPr>
            <w:r>
              <w:rPr>
                <w:rFonts w:ascii="Times New Roman" w:hAnsi="Times New Roman" w:cs="Times New Roman"/>
                <w:sz w:val="20"/>
                <w:szCs w:val="20"/>
              </w:rPr>
              <w:t>3.000,00</w:t>
            </w: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Pr="00362E10" w:rsidRDefault="00C01CF3" w:rsidP="00D100AA">
            <w:pPr>
              <w:pStyle w:val="NoSpacing"/>
              <w:rPr>
                <w:rFonts w:ascii="Times New Roman" w:hAnsi="Times New Roman" w:cs="Times New Roman"/>
                <w:b/>
                <w:sz w:val="20"/>
                <w:szCs w:val="20"/>
              </w:rPr>
            </w:pPr>
            <w:r w:rsidRPr="00362E10">
              <w:rPr>
                <w:rFonts w:ascii="Times New Roman" w:hAnsi="Times New Roman" w:cs="Times New Roman"/>
                <w:b/>
                <w:sz w:val="20"/>
                <w:szCs w:val="20"/>
              </w:rPr>
              <w:t>3.000,00</w:t>
            </w:r>
          </w:p>
        </w:tc>
        <w:tc>
          <w:tcPr>
            <w:tcW w:w="1561"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Direktni sporazum</w:t>
            </w:r>
          </w:p>
        </w:tc>
        <w:tc>
          <w:tcPr>
            <w:tcW w:w="1563"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 xml:space="preserve">Mart </w:t>
            </w:r>
          </w:p>
        </w:tc>
        <w:tc>
          <w:tcPr>
            <w:tcW w:w="1922"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12 mjeseci</w:t>
            </w:r>
          </w:p>
        </w:tc>
      </w:tr>
      <w:tr w:rsidR="00C01CF3" w:rsidRPr="007852A4" w:rsidTr="00D100AA">
        <w:tc>
          <w:tcPr>
            <w:tcW w:w="861" w:type="dxa"/>
          </w:tcPr>
          <w:p w:rsidR="00C01CF3" w:rsidRPr="007852A4" w:rsidRDefault="00C01CF3" w:rsidP="00D100AA">
            <w:pPr>
              <w:pStyle w:val="NoSpacing"/>
              <w:numPr>
                <w:ilvl w:val="0"/>
                <w:numId w:val="2"/>
              </w:numPr>
              <w:rPr>
                <w:rFonts w:ascii="Times New Roman" w:hAnsi="Times New Roman" w:cs="Times New Roman"/>
                <w:b/>
                <w:sz w:val="20"/>
                <w:szCs w:val="20"/>
              </w:rPr>
            </w:pPr>
          </w:p>
        </w:tc>
        <w:tc>
          <w:tcPr>
            <w:tcW w:w="3987" w:type="dxa"/>
            <w:gridSpan w:val="2"/>
          </w:tcPr>
          <w:p w:rsidR="00C01CF3" w:rsidRPr="007852A4" w:rsidRDefault="00C01CF3"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 xml:space="preserve">USLUGE DEZINFEKCIJE, DERATIZACIJE, PLACA, MAGACINA, KOTLOVNICE I UPRAVNE ZGRADE </w:t>
            </w:r>
          </w:p>
          <w:p w:rsidR="00C01CF3" w:rsidRPr="007852A4" w:rsidRDefault="00C01CF3" w:rsidP="00D100AA">
            <w:pPr>
              <w:pStyle w:val="NoSpacing"/>
              <w:rPr>
                <w:rFonts w:ascii="Times New Roman" w:hAnsi="Times New Roman" w:cs="Times New Roman"/>
                <w:sz w:val="20"/>
                <w:szCs w:val="20"/>
              </w:rPr>
            </w:pPr>
          </w:p>
          <w:p w:rsidR="00C01CF3" w:rsidRPr="007852A4" w:rsidRDefault="00C01CF3" w:rsidP="00D100AA">
            <w:pPr>
              <w:pStyle w:val="NoSpacing"/>
              <w:rPr>
                <w:rFonts w:ascii="Times New Roman" w:hAnsi="Times New Roman" w:cs="Times New Roman"/>
                <w:sz w:val="20"/>
                <w:szCs w:val="20"/>
              </w:rPr>
            </w:pPr>
            <w:r w:rsidRPr="007852A4">
              <w:rPr>
                <w:rFonts w:ascii="Times New Roman" w:hAnsi="Times New Roman" w:cs="Times New Roman"/>
                <w:sz w:val="20"/>
                <w:szCs w:val="20"/>
              </w:rPr>
              <w:lastRenderedPageBreak/>
              <w:t xml:space="preserve">PROTIVPOŽARNA ZAŠTITA </w:t>
            </w:r>
          </w:p>
          <w:p w:rsidR="00C01CF3" w:rsidRPr="007852A4" w:rsidRDefault="00C01CF3" w:rsidP="006F3FB8">
            <w:pPr>
              <w:pStyle w:val="NoSpacing"/>
              <w:numPr>
                <w:ilvl w:val="0"/>
                <w:numId w:val="3"/>
              </w:numPr>
              <w:rPr>
                <w:rFonts w:ascii="Times New Roman" w:hAnsi="Times New Roman" w:cs="Times New Roman"/>
                <w:sz w:val="20"/>
                <w:szCs w:val="20"/>
              </w:rPr>
            </w:pPr>
            <w:r w:rsidRPr="007852A4">
              <w:rPr>
                <w:rFonts w:ascii="Times New Roman" w:hAnsi="Times New Roman" w:cs="Times New Roman"/>
                <w:sz w:val="20"/>
                <w:szCs w:val="20"/>
              </w:rPr>
              <w:t xml:space="preserve">Održavanje PP opreme (aparata) </w:t>
            </w:r>
          </w:p>
          <w:p w:rsidR="00C01CF3" w:rsidRPr="007852A4" w:rsidRDefault="00C01CF3" w:rsidP="006F3FB8">
            <w:pPr>
              <w:pStyle w:val="NoSpacing"/>
              <w:numPr>
                <w:ilvl w:val="0"/>
                <w:numId w:val="3"/>
              </w:numPr>
              <w:rPr>
                <w:rFonts w:ascii="Times New Roman" w:hAnsi="Times New Roman" w:cs="Times New Roman"/>
                <w:sz w:val="20"/>
                <w:szCs w:val="20"/>
              </w:rPr>
            </w:pPr>
            <w:r w:rsidRPr="007852A4">
              <w:rPr>
                <w:rFonts w:ascii="Times New Roman" w:hAnsi="Times New Roman" w:cs="Times New Roman"/>
                <w:sz w:val="20"/>
                <w:szCs w:val="20"/>
              </w:rPr>
              <w:t xml:space="preserve">Obuka zaposlenika iz protivpožarne zaštite </w:t>
            </w:r>
          </w:p>
          <w:p w:rsidR="00C01CF3" w:rsidRPr="007852A4" w:rsidRDefault="00C01CF3" w:rsidP="006F3FB8">
            <w:pPr>
              <w:pStyle w:val="NoSpacing"/>
              <w:numPr>
                <w:ilvl w:val="0"/>
                <w:numId w:val="3"/>
              </w:numPr>
              <w:rPr>
                <w:rFonts w:ascii="Times New Roman" w:hAnsi="Times New Roman" w:cs="Times New Roman"/>
                <w:sz w:val="20"/>
                <w:szCs w:val="20"/>
              </w:rPr>
            </w:pPr>
            <w:r w:rsidRPr="007852A4">
              <w:rPr>
                <w:rFonts w:ascii="Times New Roman" w:hAnsi="Times New Roman" w:cs="Times New Roman"/>
                <w:sz w:val="20"/>
                <w:szCs w:val="20"/>
              </w:rPr>
              <w:t xml:space="preserve">Ostala edukacija zaposlenih </w:t>
            </w:r>
          </w:p>
          <w:p w:rsidR="00C01CF3" w:rsidRPr="007852A4" w:rsidRDefault="00C01CF3" w:rsidP="006F3FB8">
            <w:pPr>
              <w:pStyle w:val="NoSpacing"/>
              <w:rPr>
                <w:rFonts w:ascii="Times New Roman" w:hAnsi="Times New Roman" w:cs="Times New Roman"/>
                <w:sz w:val="20"/>
                <w:szCs w:val="20"/>
              </w:rPr>
            </w:pPr>
          </w:p>
          <w:p w:rsidR="00C01CF3" w:rsidRPr="007852A4" w:rsidRDefault="00C01CF3" w:rsidP="006F3FB8">
            <w:pPr>
              <w:pStyle w:val="NoSpacing"/>
              <w:rPr>
                <w:rFonts w:ascii="Times New Roman" w:hAnsi="Times New Roman" w:cs="Times New Roman"/>
                <w:sz w:val="20"/>
                <w:szCs w:val="20"/>
              </w:rPr>
            </w:pPr>
            <w:r w:rsidRPr="007852A4">
              <w:rPr>
                <w:rFonts w:ascii="Times New Roman" w:hAnsi="Times New Roman" w:cs="Times New Roman"/>
                <w:sz w:val="20"/>
                <w:szCs w:val="20"/>
              </w:rPr>
              <w:t>UKUPNO:</w:t>
            </w:r>
          </w:p>
        </w:tc>
        <w:tc>
          <w:tcPr>
            <w:tcW w:w="1425" w:type="dxa"/>
            <w:gridSpan w:val="2"/>
          </w:tcPr>
          <w:p w:rsidR="00C01CF3" w:rsidRDefault="00C01CF3" w:rsidP="00D100AA">
            <w:pPr>
              <w:pStyle w:val="NoSpacing"/>
              <w:rPr>
                <w:rFonts w:ascii="Times New Roman" w:hAnsi="Times New Roman" w:cs="Times New Roman"/>
                <w:sz w:val="20"/>
                <w:szCs w:val="20"/>
              </w:rPr>
            </w:pPr>
            <w:r>
              <w:rPr>
                <w:rFonts w:ascii="Times New Roman" w:hAnsi="Times New Roman" w:cs="Times New Roman"/>
                <w:sz w:val="20"/>
                <w:szCs w:val="20"/>
              </w:rPr>
              <w:lastRenderedPageBreak/>
              <w:t>5320</w:t>
            </w: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Pr="007852A4" w:rsidRDefault="00C01CF3" w:rsidP="00D100AA">
            <w:pPr>
              <w:pStyle w:val="NoSpacing"/>
              <w:rPr>
                <w:rFonts w:ascii="Times New Roman" w:hAnsi="Times New Roman" w:cs="Times New Roman"/>
                <w:sz w:val="20"/>
                <w:szCs w:val="20"/>
              </w:rPr>
            </w:pPr>
            <w:r>
              <w:rPr>
                <w:rFonts w:ascii="Times New Roman" w:hAnsi="Times New Roman" w:cs="Times New Roman"/>
                <w:sz w:val="20"/>
                <w:szCs w:val="20"/>
              </w:rPr>
              <w:lastRenderedPageBreak/>
              <w:t>5325</w:t>
            </w:r>
          </w:p>
        </w:tc>
        <w:tc>
          <w:tcPr>
            <w:tcW w:w="1834" w:type="dxa"/>
          </w:tcPr>
          <w:p w:rsidR="00C01CF3" w:rsidRDefault="00C01CF3" w:rsidP="00D100AA">
            <w:pPr>
              <w:pStyle w:val="NoSpacing"/>
              <w:rPr>
                <w:rFonts w:ascii="Times New Roman" w:hAnsi="Times New Roman" w:cs="Times New Roman"/>
                <w:sz w:val="20"/>
                <w:szCs w:val="20"/>
              </w:rPr>
            </w:pPr>
            <w:r>
              <w:rPr>
                <w:rFonts w:ascii="Times New Roman" w:hAnsi="Times New Roman" w:cs="Times New Roman"/>
                <w:sz w:val="20"/>
                <w:szCs w:val="20"/>
              </w:rPr>
              <w:lastRenderedPageBreak/>
              <w:t>2.500,00</w:t>
            </w: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r>
              <w:rPr>
                <w:rFonts w:ascii="Times New Roman" w:hAnsi="Times New Roman" w:cs="Times New Roman"/>
                <w:sz w:val="20"/>
                <w:szCs w:val="20"/>
              </w:rPr>
              <w:lastRenderedPageBreak/>
              <w:t>2.500,00</w:t>
            </w: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Pr="00362E10" w:rsidRDefault="00C01CF3" w:rsidP="00D100AA">
            <w:pPr>
              <w:pStyle w:val="NoSpacing"/>
              <w:rPr>
                <w:rFonts w:ascii="Times New Roman" w:hAnsi="Times New Roman" w:cs="Times New Roman"/>
                <w:b/>
                <w:sz w:val="20"/>
                <w:szCs w:val="20"/>
              </w:rPr>
            </w:pPr>
            <w:r w:rsidRPr="00362E10">
              <w:rPr>
                <w:rFonts w:ascii="Times New Roman" w:hAnsi="Times New Roman" w:cs="Times New Roman"/>
                <w:b/>
                <w:sz w:val="20"/>
                <w:szCs w:val="20"/>
              </w:rPr>
              <w:t>5.000,00</w:t>
            </w:r>
          </w:p>
        </w:tc>
        <w:tc>
          <w:tcPr>
            <w:tcW w:w="1561"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lastRenderedPageBreak/>
              <w:t>Direktni sporazum</w:t>
            </w:r>
          </w:p>
        </w:tc>
        <w:tc>
          <w:tcPr>
            <w:tcW w:w="1563"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 xml:space="preserve">Mart </w:t>
            </w:r>
          </w:p>
        </w:tc>
        <w:tc>
          <w:tcPr>
            <w:tcW w:w="1922"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12 mjeseci</w:t>
            </w:r>
          </w:p>
        </w:tc>
      </w:tr>
      <w:tr w:rsidR="00C01CF3" w:rsidRPr="007852A4" w:rsidTr="00D100AA">
        <w:tc>
          <w:tcPr>
            <w:tcW w:w="861" w:type="dxa"/>
          </w:tcPr>
          <w:p w:rsidR="00C01CF3" w:rsidRPr="007852A4" w:rsidRDefault="00C01CF3" w:rsidP="00D100AA">
            <w:pPr>
              <w:pStyle w:val="NoSpacing"/>
              <w:numPr>
                <w:ilvl w:val="0"/>
                <w:numId w:val="2"/>
              </w:numPr>
              <w:rPr>
                <w:rFonts w:ascii="Times New Roman" w:hAnsi="Times New Roman" w:cs="Times New Roman"/>
                <w:b/>
                <w:sz w:val="20"/>
                <w:szCs w:val="20"/>
              </w:rPr>
            </w:pPr>
          </w:p>
        </w:tc>
        <w:tc>
          <w:tcPr>
            <w:tcW w:w="3987" w:type="dxa"/>
            <w:gridSpan w:val="2"/>
          </w:tcPr>
          <w:p w:rsidR="00C01CF3" w:rsidRPr="007852A4" w:rsidRDefault="00C01CF3"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 xml:space="preserve">USLUGE REVIZIJE FINANSIJSKIH IZVJEŠTAJA </w:t>
            </w:r>
          </w:p>
          <w:p w:rsidR="00C01CF3" w:rsidRPr="007852A4" w:rsidRDefault="00C01CF3"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 xml:space="preserve">UKUPNO: </w:t>
            </w:r>
          </w:p>
        </w:tc>
        <w:tc>
          <w:tcPr>
            <w:tcW w:w="1425" w:type="dxa"/>
            <w:gridSpan w:val="2"/>
          </w:tcPr>
          <w:p w:rsidR="00C01CF3" w:rsidRPr="007852A4" w:rsidRDefault="00C01CF3" w:rsidP="00D100AA">
            <w:pPr>
              <w:pStyle w:val="NoSpacing"/>
              <w:rPr>
                <w:rFonts w:ascii="Times New Roman" w:hAnsi="Times New Roman" w:cs="Times New Roman"/>
                <w:sz w:val="20"/>
                <w:szCs w:val="20"/>
              </w:rPr>
            </w:pPr>
          </w:p>
        </w:tc>
        <w:tc>
          <w:tcPr>
            <w:tcW w:w="1834" w:type="dxa"/>
          </w:tcPr>
          <w:p w:rsidR="00C01CF3" w:rsidRDefault="00C01CF3" w:rsidP="00D100AA">
            <w:pPr>
              <w:pStyle w:val="NoSpacing"/>
              <w:rPr>
                <w:rFonts w:ascii="Times New Roman" w:hAnsi="Times New Roman" w:cs="Times New Roman"/>
                <w:sz w:val="20"/>
                <w:szCs w:val="20"/>
              </w:rPr>
            </w:pPr>
            <w:r>
              <w:rPr>
                <w:rFonts w:ascii="Times New Roman" w:hAnsi="Times New Roman" w:cs="Times New Roman"/>
                <w:sz w:val="20"/>
                <w:szCs w:val="20"/>
              </w:rPr>
              <w:t>6.000,00</w:t>
            </w:r>
          </w:p>
          <w:p w:rsidR="00C01CF3" w:rsidRDefault="00C01CF3" w:rsidP="00D100AA">
            <w:pPr>
              <w:pStyle w:val="NoSpacing"/>
              <w:rPr>
                <w:rFonts w:ascii="Times New Roman" w:hAnsi="Times New Roman" w:cs="Times New Roman"/>
                <w:sz w:val="20"/>
                <w:szCs w:val="20"/>
              </w:rPr>
            </w:pPr>
          </w:p>
          <w:p w:rsidR="00C01CF3" w:rsidRPr="00C01CF3" w:rsidRDefault="00C01CF3" w:rsidP="00D100AA">
            <w:pPr>
              <w:pStyle w:val="NoSpacing"/>
              <w:rPr>
                <w:rFonts w:ascii="Times New Roman" w:hAnsi="Times New Roman" w:cs="Times New Roman"/>
                <w:b/>
                <w:sz w:val="20"/>
                <w:szCs w:val="20"/>
              </w:rPr>
            </w:pPr>
            <w:r w:rsidRPr="00C01CF3">
              <w:rPr>
                <w:rFonts w:ascii="Times New Roman" w:hAnsi="Times New Roman" w:cs="Times New Roman"/>
                <w:b/>
                <w:sz w:val="20"/>
                <w:szCs w:val="20"/>
              </w:rPr>
              <w:t>6.000,00</w:t>
            </w:r>
          </w:p>
        </w:tc>
        <w:tc>
          <w:tcPr>
            <w:tcW w:w="1561"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Direktni sporazum</w:t>
            </w:r>
          </w:p>
        </w:tc>
        <w:tc>
          <w:tcPr>
            <w:tcW w:w="1563"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 xml:space="preserve">Oktobar </w:t>
            </w:r>
          </w:p>
        </w:tc>
        <w:tc>
          <w:tcPr>
            <w:tcW w:w="1922"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12 mjeseci</w:t>
            </w:r>
          </w:p>
        </w:tc>
      </w:tr>
      <w:tr w:rsidR="00C01CF3" w:rsidRPr="007852A4" w:rsidTr="001E7BEF">
        <w:tc>
          <w:tcPr>
            <w:tcW w:w="13153" w:type="dxa"/>
            <w:gridSpan w:val="9"/>
          </w:tcPr>
          <w:p w:rsidR="00C01CF3" w:rsidRPr="00E64C64" w:rsidRDefault="00C01CF3" w:rsidP="00E64C64">
            <w:pPr>
              <w:pStyle w:val="NoSpacing"/>
              <w:jc w:val="center"/>
              <w:rPr>
                <w:rFonts w:ascii="Times New Roman" w:hAnsi="Times New Roman" w:cs="Times New Roman"/>
                <w:b/>
                <w:sz w:val="24"/>
                <w:szCs w:val="20"/>
              </w:rPr>
            </w:pPr>
            <w:r w:rsidRPr="00E64C64">
              <w:rPr>
                <w:rFonts w:ascii="Times New Roman" w:hAnsi="Times New Roman" w:cs="Times New Roman"/>
                <w:b/>
                <w:sz w:val="24"/>
                <w:szCs w:val="20"/>
              </w:rPr>
              <w:t>UKUPNO USLUGE:</w:t>
            </w:r>
            <w:r w:rsidR="00986299">
              <w:rPr>
                <w:rFonts w:ascii="Times New Roman" w:hAnsi="Times New Roman" w:cs="Times New Roman"/>
                <w:b/>
                <w:sz w:val="24"/>
                <w:szCs w:val="20"/>
              </w:rPr>
              <w:t xml:space="preserve"> 41.000,00 KM</w:t>
            </w:r>
          </w:p>
        </w:tc>
      </w:tr>
      <w:tr w:rsidR="00C01CF3" w:rsidRPr="007852A4" w:rsidTr="00EF0B0F">
        <w:tc>
          <w:tcPr>
            <w:tcW w:w="13153" w:type="dxa"/>
            <w:gridSpan w:val="9"/>
          </w:tcPr>
          <w:p w:rsidR="00C01CF3" w:rsidRPr="00E64C64" w:rsidRDefault="00C01CF3" w:rsidP="00DF29B9">
            <w:pPr>
              <w:pStyle w:val="NoSpacing"/>
              <w:jc w:val="center"/>
              <w:rPr>
                <w:rFonts w:ascii="Times New Roman" w:hAnsi="Times New Roman" w:cs="Times New Roman"/>
                <w:b/>
                <w:sz w:val="24"/>
                <w:szCs w:val="20"/>
              </w:rPr>
            </w:pPr>
            <w:r w:rsidRPr="00E64C64">
              <w:rPr>
                <w:rFonts w:ascii="Times New Roman" w:hAnsi="Times New Roman" w:cs="Times New Roman"/>
                <w:b/>
                <w:sz w:val="24"/>
                <w:szCs w:val="20"/>
              </w:rPr>
              <w:t>RADOVI</w:t>
            </w:r>
          </w:p>
        </w:tc>
      </w:tr>
      <w:tr w:rsidR="00C01CF3" w:rsidRPr="007852A4" w:rsidTr="00D100AA">
        <w:tc>
          <w:tcPr>
            <w:tcW w:w="861" w:type="dxa"/>
          </w:tcPr>
          <w:p w:rsidR="00C01CF3" w:rsidRPr="007852A4" w:rsidRDefault="00C01CF3" w:rsidP="00DF29B9">
            <w:pPr>
              <w:pStyle w:val="NoSpacing"/>
              <w:numPr>
                <w:ilvl w:val="0"/>
                <w:numId w:val="2"/>
              </w:numPr>
              <w:rPr>
                <w:rFonts w:ascii="Times New Roman" w:hAnsi="Times New Roman" w:cs="Times New Roman"/>
                <w:sz w:val="20"/>
                <w:szCs w:val="20"/>
              </w:rPr>
            </w:pPr>
            <w:r w:rsidRPr="007852A4">
              <w:rPr>
                <w:rFonts w:ascii="Times New Roman" w:hAnsi="Times New Roman" w:cs="Times New Roman"/>
                <w:sz w:val="20"/>
                <w:szCs w:val="20"/>
              </w:rPr>
              <w:t>19.</w:t>
            </w:r>
          </w:p>
        </w:tc>
        <w:tc>
          <w:tcPr>
            <w:tcW w:w="3987" w:type="dxa"/>
            <w:gridSpan w:val="2"/>
          </w:tcPr>
          <w:p w:rsidR="00C01CF3" w:rsidRPr="007852A4" w:rsidRDefault="00C01CF3" w:rsidP="00D100AA">
            <w:pPr>
              <w:pStyle w:val="NoSpacing"/>
              <w:rPr>
                <w:rFonts w:ascii="Times New Roman" w:hAnsi="Times New Roman" w:cs="Times New Roman"/>
                <w:sz w:val="20"/>
                <w:szCs w:val="20"/>
              </w:rPr>
            </w:pPr>
            <w:r w:rsidRPr="007852A4">
              <w:rPr>
                <w:rFonts w:ascii="Times New Roman" w:hAnsi="Times New Roman" w:cs="Times New Roman"/>
                <w:sz w:val="20"/>
                <w:szCs w:val="20"/>
              </w:rPr>
              <w:t xml:space="preserve">RADOVI NA REMONTU KOTLOVNICE </w:t>
            </w:r>
          </w:p>
          <w:p w:rsidR="00C01CF3" w:rsidRPr="007852A4" w:rsidRDefault="00C01CF3" w:rsidP="00DF29B9">
            <w:pPr>
              <w:pStyle w:val="NoSpacing"/>
              <w:numPr>
                <w:ilvl w:val="0"/>
                <w:numId w:val="4"/>
              </w:numPr>
              <w:rPr>
                <w:rFonts w:ascii="Times New Roman" w:hAnsi="Times New Roman" w:cs="Times New Roman"/>
                <w:sz w:val="20"/>
                <w:szCs w:val="20"/>
              </w:rPr>
            </w:pPr>
            <w:r w:rsidRPr="007852A4">
              <w:rPr>
                <w:rFonts w:ascii="Times New Roman" w:hAnsi="Times New Roman" w:cs="Times New Roman"/>
                <w:sz w:val="20"/>
                <w:szCs w:val="20"/>
              </w:rPr>
              <w:t>Remont kotla II (750 KW)</w:t>
            </w:r>
          </w:p>
          <w:p w:rsidR="00C01CF3" w:rsidRPr="007852A4" w:rsidRDefault="00C01CF3" w:rsidP="00DF29B9">
            <w:pPr>
              <w:pStyle w:val="NoSpacing"/>
              <w:numPr>
                <w:ilvl w:val="0"/>
                <w:numId w:val="4"/>
              </w:numPr>
              <w:rPr>
                <w:rFonts w:ascii="Times New Roman" w:hAnsi="Times New Roman" w:cs="Times New Roman"/>
                <w:sz w:val="20"/>
                <w:szCs w:val="20"/>
              </w:rPr>
            </w:pPr>
            <w:r w:rsidRPr="007852A4">
              <w:rPr>
                <w:rFonts w:ascii="Times New Roman" w:hAnsi="Times New Roman" w:cs="Times New Roman"/>
                <w:sz w:val="20"/>
                <w:szCs w:val="20"/>
              </w:rPr>
              <w:t xml:space="preserve">Elekt radovi u kotlovnici u zgradi Zvorničanka </w:t>
            </w:r>
          </w:p>
          <w:p w:rsidR="00C01CF3" w:rsidRPr="007852A4" w:rsidRDefault="00C01CF3" w:rsidP="00DF29B9">
            <w:pPr>
              <w:pStyle w:val="NoSpacing"/>
              <w:rPr>
                <w:rFonts w:ascii="Times New Roman" w:hAnsi="Times New Roman" w:cs="Times New Roman"/>
                <w:sz w:val="20"/>
                <w:szCs w:val="20"/>
              </w:rPr>
            </w:pPr>
            <w:r w:rsidRPr="007852A4">
              <w:rPr>
                <w:rFonts w:ascii="Times New Roman" w:hAnsi="Times New Roman" w:cs="Times New Roman"/>
                <w:sz w:val="20"/>
                <w:szCs w:val="20"/>
              </w:rPr>
              <w:t>UKUPNO:</w:t>
            </w:r>
          </w:p>
        </w:tc>
        <w:tc>
          <w:tcPr>
            <w:tcW w:w="1425" w:type="dxa"/>
            <w:gridSpan w:val="2"/>
          </w:tcPr>
          <w:p w:rsidR="00C01CF3" w:rsidRPr="007852A4" w:rsidRDefault="00C01CF3" w:rsidP="00D100AA">
            <w:pPr>
              <w:pStyle w:val="NoSpacing"/>
              <w:rPr>
                <w:rFonts w:ascii="Times New Roman" w:hAnsi="Times New Roman" w:cs="Times New Roman"/>
                <w:sz w:val="20"/>
                <w:szCs w:val="20"/>
              </w:rPr>
            </w:pPr>
          </w:p>
        </w:tc>
        <w:tc>
          <w:tcPr>
            <w:tcW w:w="1834" w:type="dxa"/>
          </w:tcPr>
          <w:p w:rsidR="00C01CF3" w:rsidRDefault="00C01CF3" w:rsidP="00D100AA">
            <w:pPr>
              <w:pStyle w:val="NoSpacing"/>
              <w:rPr>
                <w:rFonts w:ascii="Times New Roman" w:hAnsi="Times New Roman" w:cs="Times New Roman"/>
                <w:sz w:val="20"/>
                <w:szCs w:val="20"/>
              </w:rPr>
            </w:pPr>
            <w:r>
              <w:rPr>
                <w:rFonts w:ascii="Times New Roman" w:hAnsi="Times New Roman" w:cs="Times New Roman"/>
                <w:sz w:val="20"/>
                <w:szCs w:val="20"/>
              </w:rPr>
              <w:t>6.000,00</w:t>
            </w: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Default="00C01CF3" w:rsidP="00D100AA">
            <w:pPr>
              <w:pStyle w:val="NoSpacing"/>
              <w:rPr>
                <w:rFonts w:ascii="Times New Roman" w:hAnsi="Times New Roman" w:cs="Times New Roman"/>
                <w:sz w:val="20"/>
                <w:szCs w:val="20"/>
              </w:rPr>
            </w:pPr>
          </w:p>
          <w:p w:rsidR="00C01CF3" w:rsidRPr="00362E10" w:rsidRDefault="00C01CF3" w:rsidP="00D100AA">
            <w:pPr>
              <w:pStyle w:val="NoSpacing"/>
              <w:rPr>
                <w:rFonts w:ascii="Times New Roman" w:hAnsi="Times New Roman" w:cs="Times New Roman"/>
                <w:b/>
                <w:sz w:val="20"/>
                <w:szCs w:val="20"/>
              </w:rPr>
            </w:pPr>
            <w:r w:rsidRPr="00362E10">
              <w:rPr>
                <w:rFonts w:ascii="Times New Roman" w:hAnsi="Times New Roman" w:cs="Times New Roman"/>
                <w:b/>
                <w:sz w:val="20"/>
                <w:szCs w:val="20"/>
              </w:rPr>
              <w:t>6.000,00</w:t>
            </w:r>
          </w:p>
        </w:tc>
        <w:tc>
          <w:tcPr>
            <w:tcW w:w="1561"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Direktni sporazum</w:t>
            </w:r>
          </w:p>
        </w:tc>
        <w:tc>
          <w:tcPr>
            <w:tcW w:w="1563"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 xml:space="preserve">Maj </w:t>
            </w:r>
          </w:p>
        </w:tc>
        <w:tc>
          <w:tcPr>
            <w:tcW w:w="1922" w:type="dxa"/>
          </w:tcPr>
          <w:p w:rsidR="00C01CF3" w:rsidRPr="007852A4" w:rsidRDefault="00C01CF3" w:rsidP="00CB2FD3">
            <w:pPr>
              <w:pStyle w:val="NoSpacing"/>
              <w:rPr>
                <w:rFonts w:ascii="Times New Roman" w:hAnsi="Times New Roman" w:cs="Times New Roman"/>
                <w:sz w:val="20"/>
                <w:szCs w:val="20"/>
              </w:rPr>
            </w:pPr>
            <w:r>
              <w:rPr>
                <w:rFonts w:ascii="Times New Roman" w:hAnsi="Times New Roman" w:cs="Times New Roman"/>
                <w:sz w:val="20"/>
                <w:szCs w:val="20"/>
              </w:rPr>
              <w:t>12 mjeseci</w:t>
            </w:r>
          </w:p>
        </w:tc>
      </w:tr>
    </w:tbl>
    <w:p w:rsidR="00990E0E" w:rsidRDefault="00990E0E" w:rsidP="00990E0E">
      <w:pPr>
        <w:pStyle w:val="NoSpacing"/>
        <w:ind w:left="1068"/>
        <w:rPr>
          <w:rFonts w:ascii="Times New Roman" w:hAnsi="Times New Roman" w:cs="Times New Roman"/>
          <w:sz w:val="24"/>
        </w:rPr>
      </w:pPr>
    </w:p>
    <w:p w:rsidR="00E64C64" w:rsidRDefault="00E64C64" w:rsidP="00E64C64">
      <w:pPr>
        <w:pStyle w:val="NoSpacing"/>
        <w:ind w:left="1068"/>
        <w:jc w:val="both"/>
        <w:rPr>
          <w:rFonts w:ascii="Times New Roman" w:hAnsi="Times New Roman" w:cs="Times New Roman"/>
          <w:sz w:val="24"/>
        </w:rPr>
      </w:pPr>
      <w:r>
        <w:rPr>
          <w:rFonts w:ascii="Times New Roman" w:hAnsi="Times New Roman" w:cs="Times New Roman"/>
          <w:sz w:val="24"/>
        </w:rPr>
        <w:t>Napomena: Plan javnih nabavki roba, korištenja usluga i ustupanja radova za 2022.godinu baziran je na utrošku roba, korištenja usluga i ustupanja radova u 2021.godini i Planu i programu rada za 2022.godinu, a njegova realizacija će zavisiti od raspoloživih sredstava ostvarenih prihodima.</w:t>
      </w:r>
    </w:p>
    <w:p w:rsidR="00E64C64" w:rsidRDefault="00E64C64" w:rsidP="00E64C64">
      <w:pPr>
        <w:pStyle w:val="NoSpacing"/>
        <w:ind w:left="1068"/>
        <w:jc w:val="both"/>
        <w:rPr>
          <w:rFonts w:ascii="Times New Roman" w:hAnsi="Times New Roman" w:cs="Times New Roman"/>
          <w:sz w:val="24"/>
        </w:rPr>
      </w:pPr>
    </w:p>
    <w:p w:rsidR="00E64C64" w:rsidRDefault="00E64C64" w:rsidP="00E64C64">
      <w:pPr>
        <w:pStyle w:val="NoSpacing"/>
        <w:ind w:left="1068"/>
        <w:jc w:val="both"/>
        <w:rPr>
          <w:rFonts w:ascii="Times New Roman" w:hAnsi="Times New Roman" w:cs="Times New Roman"/>
          <w:sz w:val="24"/>
        </w:rPr>
      </w:pPr>
      <w:r>
        <w:rPr>
          <w:rFonts w:ascii="Times New Roman" w:hAnsi="Times New Roman" w:cs="Times New Roman"/>
          <w:sz w:val="24"/>
        </w:rPr>
        <w:t xml:space="preserve">                                                                                                                                                        DIREKTOR</w:t>
      </w:r>
    </w:p>
    <w:p w:rsidR="00E64C64" w:rsidRDefault="00E64C64" w:rsidP="00E64C64">
      <w:pPr>
        <w:pStyle w:val="NoSpacing"/>
        <w:ind w:left="1068"/>
        <w:jc w:val="both"/>
        <w:rPr>
          <w:rFonts w:ascii="Times New Roman" w:hAnsi="Times New Roman" w:cs="Times New Roman"/>
          <w:sz w:val="24"/>
        </w:rPr>
      </w:pPr>
      <w:r>
        <w:rPr>
          <w:rFonts w:ascii="Times New Roman" w:hAnsi="Times New Roman" w:cs="Times New Roman"/>
          <w:sz w:val="24"/>
        </w:rPr>
        <w:t xml:space="preserve">                                                                                                                                                __________________</w:t>
      </w:r>
    </w:p>
    <w:p w:rsidR="00E64C64" w:rsidRDefault="00C27404" w:rsidP="00C27404">
      <w:pPr>
        <w:pStyle w:val="NoSpacing"/>
        <w:tabs>
          <w:tab w:val="left" w:pos="9898"/>
        </w:tabs>
        <w:ind w:left="1068"/>
        <w:jc w:val="both"/>
        <w:rPr>
          <w:rFonts w:ascii="Times New Roman" w:hAnsi="Times New Roman" w:cs="Times New Roman"/>
          <w:sz w:val="24"/>
        </w:rPr>
      </w:pPr>
      <w:r>
        <w:rPr>
          <w:rFonts w:ascii="Times New Roman" w:hAnsi="Times New Roman" w:cs="Times New Roman"/>
          <w:sz w:val="24"/>
        </w:rPr>
        <w:tab/>
      </w:r>
      <w:bookmarkStart w:id="0" w:name="_GoBack"/>
      <w:bookmarkEnd w:id="0"/>
      <w:r>
        <w:rPr>
          <w:rFonts w:ascii="Times New Roman" w:hAnsi="Times New Roman" w:cs="Times New Roman"/>
          <w:sz w:val="24"/>
        </w:rPr>
        <w:t>Nermin Mujkanović</w:t>
      </w:r>
    </w:p>
    <w:p w:rsidR="00E64C64" w:rsidRDefault="00E64C64" w:rsidP="00E64C64">
      <w:pPr>
        <w:pStyle w:val="NoSpacing"/>
        <w:ind w:left="1068"/>
        <w:jc w:val="both"/>
        <w:rPr>
          <w:rFonts w:ascii="Times New Roman" w:hAnsi="Times New Roman" w:cs="Times New Roman"/>
          <w:sz w:val="24"/>
        </w:rPr>
      </w:pPr>
      <w:r>
        <w:rPr>
          <w:rFonts w:ascii="Times New Roman" w:hAnsi="Times New Roman" w:cs="Times New Roman"/>
          <w:sz w:val="24"/>
        </w:rPr>
        <w:t xml:space="preserve">Nadzorni odbor je dao saglasnost na ovaj Plan javnih nabavki korištenja usluga i ustupanja radova na sjednci održanoj </w:t>
      </w:r>
      <w:r w:rsidR="00C27404">
        <w:rPr>
          <w:rFonts w:ascii="Times New Roman" w:hAnsi="Times New Roman" w:cs="Times New Roman"/>
          <w:sz w:val="24"/>
        </w:rPr>
        <w:t>23.02.</w:t>
      </w:r>
      <w:r>
        <w:rPr>
          <w:rFonts w:ascii="Times New Roman" w:hAnsi="Times New Roman" w:cs="Times New Roman"/>
          <w:sz w:val="24"/>
        </w:rPr>
        <w:t>2022.g.</w:t>
      </w:r>
    </w:p>
    <w:p w:rsidR="00E64C64" w:rsidRDefault="00E64C64" w:rsidP="00E64C64">
      <w:pPr>
        <w:pStyle w:val="NoSpacing"/>
        <w:ind w:left="1068"/>
        <w:jc w:val="both"/>
        <w:rPr>
          <w:rFonts w:ascii="Times New Roman" w:hAnsi="Times New Roman" w:cs="Times New Roman"/>
          <w:sz w:val="24"/>
        </w:rPr>
      </w:pPr>
    </w:p>
    <w:p w:rsidR="00E64C64" w:rsidRDefault="00E64C64" w:rsidP="00E64C64">
      <w:pPr>
        <w:pStyle w:val="NoSpacing"/>
        <w:ind w:left="1068"/>
        <w:jc w:val="center"/>
        <w:rPr>
          <w:rFonts w:ascii="Times New Roman" w:hAnsi="Times New Roman" w:cs="Times New Roman"/>
          <w:sz w:val="24"/>
        </w:rPr>
      </w:pPr>
      <w:r>
        <w:rPr>
          <w:rFonts w:ascii="Times New Roman" w:hAnsi="Times New Roman" w:cs="Times New Roman"/>
          <w:sz w:val="24"/>
        </w:rPr>
        <w:t>PREDSJEDNIK N.O.</w:t>
      </w:r>
    </w:p>
    <w:p w:rsidR="00E64C64" w:rsidRDefault="00E64C64" w:rsidP="00E64C64">
      <w:pPr>
        <w:pStyle w:val="NoSpacing"/>
        <w:ind w:left="1068"/>
        <w:jc w:val="center"/>
        <w:rPr>
          <w:rFonts w:ascii="Times New Roman" w:hAnsi="Times New Roman" w:cs="Times New Roman"/>
          <w:sz w:val="24"/>
        </w:rPr>
      </w:pPr>
      <w:r>
        <w:rPr>
          <w:rFonts w:ascii="Times New Roman" w:hAnsi="Times New Roman" w:cs="Times New Roman"/>
          <w:sz w:val="24"/>
        </w:rPr>
        <w:t>____________________</w:t>
      </w:r>
    </w:p>
    <w:p w:rsidR="00E64C64" w:rsidRPr="00990E0E" w:rsidRDefault="00E64C64" w:rsidP="00E64C64">
      <w:pPr>
        <w:pStyle w:val="NoSpacing"/>
        <w:ind w:left="1068"/>
        <w:jc w:val="center"/>
        <w:rPr>
          <w:rFonts w:ascii="Times New Roman" w:hAnsi="Times New Roman" w:cs="Times New Roman"/>
          <w:sz w:val="24"/>
        </w:rPr>
      </w:pPr>
      <w:r>
        <w:rPr>
          <w:rFonts w:ascii="Times New Roman" w:hAnsi="Times New Roman" w:cs="Times New Roman"/>
          <w:sz w:val="24"/>
        </w:rPr>
        <w:t>Bukvar Esada</w:t>
      </w:r>
    </w:p>
    <w:sectPr w:rsidR="00E64C64" w:rsidRPr="00990E0E" w:rsidSect="00990E0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3889"/>
    <w:multiLevelType w:val="hybridMultilevel"/>
    <w:tmpl w:val="D44AB648"/>
    <w:lvl w:ilvl="0" w:tplc="F8E4CA1A">
      <w:start w:val="3"/>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1">
    <w:nsid w:val="0DB46158"/>
    <w:multiLevelType w:val="hybridMultilevel"/>
    <w:tmpl w:val="77DE1BDC"/>
    <w:lvl w:ilvl="0" w:tplc="141A0001">
      <w:start w:val="1"/>
      <w:numFmt w:val="bullet"/>
      <w:lvlText w:val=""/>
      <w:lvlJc w:val="left"/>
      <w:pPr>
        <w:ind w:left="1788" w:hanging="360"/>
      </w:pPr>
      <w:rPr>
        <w:rFonts w:ascii="Symbol" w:hAnsi="Symbol" w:hint="default"/>
      </w:rPr>
    </w:lvl>
    <w:lvl w:ilvl="1" w:tplc="141A0003" w:tentative="1">
      <w:start w:val="1"/>
      <w:numFmt w:val="bullet"/>
      <w:lvlText w:val="o"/>
      <w:lvlJc w:val="left"/>
      <w:pPr>
        <w:ind w:left="2508" w:hanging="360"/>
      </w:pPr>
      <w:rPr>
        <w:rFonts w:ascii="Courier New" w:hAnsi="Courier New" w:cs="Courier New" w:hint="default"/>
      </w:rPr>
    </w:lvl>
    <w:lvl w:ilvl="2" w:tplc="141A0005" w:tentative="1">
      <w:start w:val="1"/>
      <w:numFmt w:val="bullet"/>
      <w:lvlText w:val=""/>
      <w:lvlJc w:val="left"/>
      <w:pPr>
        <w:ind w:left="3228" w:hanging="360"/>
      </w:pPr>
      <w:rPr>
        <w:rFonts w:ascii="Wingdings" w:hAnsi="Wingdings" w:hint="default"/>
      </w:rPr>
    </w:lvl>
    <w:lvl w:ilvl="3" w:tplc="141A0001" w:tentative="1">
      <w:start w:val="1"/>
      <w:numFmt w:val="bullet"/>
      <w:lvlText w:val=""/>
      <w:lvlJc w:val="left"/>
      <w:pPr>
        <w:ind w:left="3948" w:hanging="360"/>
      </w:pPr>
      <w:rPr>
        <w:rFonts w:ascii="Symbol" w:hAnsi="Symbol" w:hint="default"/>
      </w:rPr>
    </w:lvl>
    <w:lvl w:ilvl="4" w:tplc="141A0003" w:tentative="1">
      <w:start w:val="1"/>
      <w:numFmt w:val="bullet"/>
      <w:lvlText w:val="o"/>
      <w:lvlJc w:val="left"/>
      <w:pPr>
        <w:ind w:left="4668" w:hanging="360"/>
      </w:pPr>
      <w:rPr>
        <w:rFonts w:ascii="Courier New" w:hAnsi="Courier New" w:cs="Courier New" w:hint="default"/>
      </w:rPr>
    </w:lvl>
    <w:lvl w:ilvl="5" w:tplc="141A0005" w:tentative="1">
      <w:start w:val="1"/>
      <w:numFmt w:val="bullet"/>
      <w:lvlText w:val=""/>
      <w:lvlJc w:val="left"/>
      <w:pPr>
        <w:ind w:left="5388" w:hanging="360"/>
      </w:pPr>
      <w:rPr>
        <w:rFonts w:ascii="Wingdings" w:hAnsi="Wingdings" w:hint="default"/>
      </w:rPr>
    </w:lvl>
    <w:lvl w:ilvl="6" w:tplc="141A0001" w:tentative="1">
      <w:start w:val="1"/>
      <w:numFmt w:val="bullet"/>
      <w:lvlText w:val=""/>
      <w:lvlJc w:val="left"/>
      <w:pPr>
        <w:ind w:left="6108" w:hanging="360"/>
      </w:pPr>
      <w:rPr>
        <w:rFonts w:ascii="Symbol" w:hAnsi="Symbol" w:hint="default"/>
      </w:rPr>
    </w:lvl>
    <w:lvl w:ilvl="7" w:tplc="141A0003" w:tentative="1">
      <w:start w:val="1"/>
      <w:numFmt w:val="bullet"/>
      <w:lvlText w:val="o"/>
      <w:lvlJc w:val="left"/>
      <w:pPr>
        <w:ind w:left="6828" w:hanging="360"/>
      </w:pPr>
      <w:rPr>
        <w:rFonts w:ascii="Courier New" w:hAnsi="Courier New" w:cs="Courier New" w:hint="default"/>
      </w:rPr>
    </w:lvl>
    <w:lvl w:ilvl="8" w:tplc="141A0005" w:tentative="1">
      <w:start w:val="1"/>
      <w:numFmt w:val="bullet"/>
      <w:lvlText w:val=""/>
      <w:lvlJc w:val="left"/>
      <w:pPr>
        <w:ind w:left="7548" w:hanging="360"/>
      </w:pPr>
      <w:rPr>
        <w:rFonts w:ascii="Wingdings" w:hAnsi="Wingdings" w:hint="default"/>
      </w:rPr>
    </w:lvl>
  </w:abstractNum>
  <w:abstractNum w:abstractNumId="2">
    <w:nsid w:val="0F6A156F"/>
    <w:multiLevelType w:val="hybridMultilevel"/>
    <w:tmpl w:val="70FCDD9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1E0A1C4D"/>
    <w:multiLevelType w:val="hybridMultilevel"/>
    <w:tmpl w:val="9806AC3A"/>
    <w:lvl w:ilvl="0" w:tplc="D1649A7C">
      <w:start w:val="1"/>
      <w:numFmt w:val="decimal"/>
      <w:lvlText w:val="%1."/>
      <w:lvlJc w:val="left"/>
      <w:pPr>
        <w:ind w:left="720" w:hanging="360"/>
      </w:pPr>
      <w:rPr>
        <w:rFonts w:hint="default"/>
        <w:sz w:val="18"/>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22346BA5"/>
    <w:multiLevelType w:val="hybridMultilevel"/>
    <w:tmpl w:val="44B2D6D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269D1F58"/>
    <w:multiLevelType w:val="hybridMultilevel"/>
    <w:tmpl w:val="6AD4ACFE"/>
    <w:lvl w:ilvl="0" w:tplc="141A0001">
      <w:start w:val="1"/>
      <w:numFmt w:val="bullet"/>
      <w:lvlText w:val=""/>
      <w:lvlJc w:val="left"/>
      <w:pPr>
        <w:ind w:left="1788" w:hanging="360"/>
      </w:pPr>
      <w:rPr>
        <w:rFonts w:ascii="Symbol" w:hAnsi="Symbol" w:hint="default"/>
      </w:rPr>
    </w:lvl>
    <w:lvl w:ilvl="1" w:tplc="141A0003" w:tentative="1">
      <w:start w:val="1"/>
      <w:numFmt w:val="bullet"/>
      <w:lvlText w:val="o"/>
      <w:lvlJc w:val="left"/>
      <w:pPr>
        <w:ind w:left="2508" w:hanging="360"/>
      </w:pPr>
      <w:rPr>
        <w:rFonts w:ascii="Courier New" w:hAnsi="Courier New" w:cs="Courier New" w:hint="default"/>
      </w:rPr>
    </w:lvl>
    <w:lvl w:ilvl="2" w:tplc="141A0005" w:tentative="1">
      <w:start w:val="1"/>
      <w:numFmt w:val="bullet"/>
      <w:lvlText w:val=""/>
      <w:lvlJc w:val="left"/>
      <w:pPr>
        <w:ind w:left="3228" w:hanging="360"/>
      </w:pPr>
      <w:rPr>
        <w:rFonts w:ascii="Wingdings" w:hAnsi="Wingdings" w:hint="default"/>
      </w:rPr>
    </w:lvl>
    <w:lvl w:ilvl="3" w:tplc="141A0001" w:tentative="1">
      <w:start w:val="1"/>
      <w:numFmt w:val="bullet"/>
      <w:lvlText w:val=""/>
      <w:lvlJc w:val="left"/>
      <w:pPr>
        <w:ind w:left="3948" w:hanging="360"/>
      </w:pPr>
      <w:rPr>
        <w:rFonts w:ascii="Symbol" w:hAnsi="Symbol" w:hint="default"/>
      </w:rPr>
    </w:lvl>
    <w:lvl w:ilvl="4" w:tplc="141A0003" w:tentative="1">
      <w:start w:val="1"/>
      <w:numFmt w:val="bullet"/>
      <w:lvlText w:val="o"/>
      <w:lvlJc w:val="left"/>
      <w:pPr>
        <w:ind w:left="4668" w:hanging="360"/>
      </w:pPr>
      <w:rPr>
        <w:rFonts w:ascii="Courier New" w:hAnsi="Courier New" w:cs="Courier New" w:hint="default"/>
      </w:rPr>
    </w:lvl>
    <w:lvl w:ilvl="5" w:tplc="141A0005" w:tentative="1">
      <w:start w:val="1"/>
      <w:numFmt w:val="bullet"/>
      <w:lvlText w:val=""/>
      <w:lvlJc w:val="left"/>
      <w:pPr>
        <w:ind w:left="5388" w:hanging="360"/>
      </w:pPr>
      <w:rPr>
        <w:rFonts w:ascii="Wingdings" w:hAnsi="Wingdings" w:hint="default"/>
      </w:rPr>
    </w:lvl>
    <w:lvl w:ilvl="6" w:tplc="141A0001" w:tentative="1">
      <w:start w:val="1"/>
      <w:numFmt w:val="bullet"/>
      <w:lvlText w:val=""/>
      <w:lvlJc w:val="left"/>
      <w:pPr>
        <w:ind w:left="6108" w:hanging="360"/>
      </w:pPr>
      <w:rPr>
        <w:rFonts w:ascii="Symbol" w:hAnsi="Symbol" w:hint="default"/>
      </w:rPr>
    </w:lvl>
    <w:lvl w:ilvl="7" w:tplc="141A0003" w:tentative="1">
      <w:start w:val="1"/>
      <w:numFmt w:val="bullet"/>
      <w:lvlText w:val="o"/>
      <w:lvlJc w:val="left"/>
      <w:pPr>
        <w:ind w:left="6828" w:hanging="360"/>
      </w:pPr>
      <w:rPr>
        <w:rFonts w:ascii="Courier New" w:hAnsi="Courier New" w:cs="Courier New" w:hint="default"/>
      </w:rPr>
    </w:lvl>
    <w:lvl w:ilvl="8" w:tplc="141A0005" w:tentative="1">
      <w:start w:val="1"/>
      <w:numFmt w:val="bullet"/>
      <w:lvlText w:val=""/>
      <w:lvlJc w:val="left"/>
      <w:pPr>
        <w:ind w:left="7548" w:hanging="360"/>
      </w:pPr>
      <w:rPr>
        <w:rFonts w:ascii="Wingdings" w:hAnsi="Wingdings" w:hint="default"/>
      </w:rPr>
    </w:lvl>
  </w:abstractNum>
  <w:abstractNum w:abstractNumId="6">
    <w:nsid w:val="30264EE2"/>
    <w:multiLevelType w:val="hybridMultilevel"/>
    <w:tmpl w:val="60F4DCB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3B3356B1"/>
    <w:multiLevelType w:val="hybridMultilevel"/>
    <w:tmpl w:val="602AA832"/>
    <w:lvl w:ilvl="0" w:tplc="02023EFA">
      <w:start w:val="1"/>
      <w:numFmt w:val="decimal"/>
      <w:lvlText w:val="%1."/>
      <w:lvlJc w:val="left"/>
      <w:pPr>
        <w:ind w:left="720" w:hanging="360"/>
      </w:pPr>
      <w:rPr>
        <w:rFonts w:hint="default"/>
        <w:b w:val="0"/>
        <w:sz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572F61D9"/>
    <w:multiLevelType w:val="hybridMultilevel"/>
    <w:tmpl w:val="291A28BC"/>
    <w:lvl w:ilvl="0" w:tplc="141A000F">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9">
    <w:nsid w:val="6A2F5232"/>
    <w:multiLevelType w:val="hybridMultilevel"/>
    <w:tmpl w:val="25B87134"/>
    <w:lvl w:ilvl="0" w:tplc="7C30D6CE">
      <w:start w:val="1"/>
      <w:numFmt w:val="decimal"/>
      <w:lvlText w:val="%1."/>
      <w:lvlJc w:val="left"/>
      <w:pPr>
        <w:ind w:left="720" w:hanging="360"/>
      </w:pPr>
      <w:rPr>
        <w:rFonts w:hint="default"/>
        <w:sz w:val="18"/>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6F0D04B5"/>
    <w:multiLevelType w:val="hybridMultilevel"/>
    <w:tmpl w:val="627C8FE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767A6619"/>
    <w:multiLevelType w:val="hybridMultilevel"/>
    <w:tmpl w:val="D144C498"/>
    <w:lvl w:ilvl="0" w:tplc="A2B2F190">
      <w:start w:val="15"/>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7B5B2F5C"/>
    <w:multiLevelType w:val="hybridMultilevel"/>
    <w:tmpl w:val="2678406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7BF07E40"/>
    <w:multiLevelType w:val="hybridMultilevel"/>
    <w:tmpl w:val="63ECCAEC"/>
    <w:lvl w:ilvl="0" w:tplc="67E4F89C">
      <w:start w:val="1"/>
      <w:numFmt w:val="decimal"/>
      <w:lvlText w:val="%1."/>
      <w:lvlJc w:val="left"/>
      <w:pPr>
        <w:ind w:left="720" w:hanging="360"/>
      </w:pPr>
      <w:rPr>
        <w:rFonts w:hint="default"/>
        <w:sz w:val="18"/>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12"/>
  </w:num>
  <w:num w:numId="5">
    <w:abstractNumId w:val="3"/>
  </w:num>
  <w:num w:numId="6">
    <w:abstractNumId w:val="9"/>
  </w:num>
  <w:num w:numId="7">
    <w:abstractNumId w:val="13"/>
  </w:num>
  <w:num w:numId="8">
    <w:abstractNumId w:val="10"/>
  </w:num>
  <w:num w:numId="9">
    <w:abstractNumId w:val="4"/>
  </w:num>
  <w:num w:numId="10">
    <w:abstractNumId w:val="6"/>
  </w:num>
  <w:num w:numId="11">
    <w:abstractNumId w:val="0"/>
  </w:num>
  <w:num w:numId="12">
    <w:abstractNumId w:val="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E0E"/>
    <w:rsid w:val="002A2C19"/>
    <w:rsid w:val="002C3FBC"/>
    <w:rsid w:val="00362E10"/>
    <w:rsid w:val="00421218"/>
    <w:rsid w:val="005D0179"/>
    <w:rsid w:val="006F3FB8"/>
    <w:rsid w:val="006F7304"/>
    <w:rsid w:val="007852A4"/>
    <w:rsid w:val="007B6FAF"/>
    <w:rsid w:val="007F632D"/>
    <w:rsid w:val="00971458"/>
    <w:rsid w:val="00986299"/>
    <w:rsid w:val="00990E0E"/>
    <w:rsid w:val="00A37A0C"/>
    <w:rsid w:val="00B22FB7"/>
    <w:rsid w:val="00BE276E"/>
    <w:rsid w:val="00C01CF3"/>
    <w:rsid w:val="00C27404"/>
    <w:rsid w:val="00CC4263"/>
    <w:rsid w:val="00D100AA"/>
    <w:rsid w:val="00D5321D"/>
    <w:rsid w:val="00DD5E8C"/>
    <w:rsid w:val="00DF29B9"/>
    <w:rsid w:val="00E22DBE"/>
    <w:rsid w:val="00E64C64"/>
    <w:rsid w:val="00E64D0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0E0E"/>
    <w:pPr>
      <w:spacing w:after="0" w:line="240" w:lineRule="auto"/>
    </w:pPr>
  </w:style>
  <w:style w:type="table" w:styleId="TableGrid">
    <w:name w:val="Table Grid"/>
    <w:basedOn w:val="TableNormal"/>
    <w:uiPriority w:val="59"/>
    <w:rsid w:val="00990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7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4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0E0E"/>
    <w:pPr>
      <w:spacing w:after="0" w:line="240" w:lineRule="auto"/>
    </w:pPr>
  </w:style>
  <w:style w:type="table" w:styleId="TableGrid">
    <w:name w:val="Table Grid"/>
    <w:basedOn w:val="TableNormal"/>
    <w:uiPriority w:val="59"/>
    <w:rsid w:val="00990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7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14</cp:revision>
  <cp:lastPrinted>2022-02-23T13:38:00Z</cp:lastPrinted>
  <dcterms:created xsi:type="dcterms:W3CDTF">2022-01-19T06:47:00Z</dcterms:created>
  <dcterms:modified xsi:type="dcterms:W3CDTF">2022-02-23T13:40:00Z</dcterms:modified>
</cp:coreProperties>
</file>